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B5" w:rsidRDefault="00B628B5" w:rsidP="00B628B5">
      <w:pPr>
        <w:pStyle w:val="Default"/>
        <w:spacing w:line="480" w:lineRule="auto"/>
        <w:jc w:val="center"/>
        <w:rPr>
          <w:b/>
          <w:sz w:val="48"/>
          <w:szCs w:val="48"/>
        </w:rPr>
      </w:pPr>
      <w:r w:rsidRPr="002C69B6">
        <w:rPr>
          <w:b/>
          <w:sz w:val="48"/>
          <w:szCs w:val="48"/>
        </w:rPr>
        <w:t>Standarder</w:t>
      </w:r>
    </w:p>
    <w:p w:rsidR="00B628B5" w:rsidRDefault="00B628B5" w:rsidP="00B628B5">
      <w:pPr>
        <w:pStyle w:val="Default"/>
        <w:spacing w:line="480" w:lineRule="auto"/>
        <w:jc w:val="center"/>
        <w:rPr>
          <w:b/>
          <w:sz w:val="48"/>
          <w:szCs w:val="48"/>
        </w:rPr>
      </w:pPr>
      <w:r w:rsidRPr="002C69B6">
        <w:rPr>
          <w:b/>
          <w:sz w:val="48"/>
          <w:szCs w:val="48"/>
        </w:rPr>
        <w:t>Bygdøy skole</w:t>
      </w:r>
    </w:p>
    <w:p w:rsidR="00B628B5" w:rsidRDefault="00B628B5" w:rsidP="00B628B5">
      <w:pPr>
        <w:pStyle w:val="Default"/>
        <w:spacing w:line="480" w:lineRule="auto"/>
        <w:jc w:val="center"/>
        <w:rPr>
          <w:b/>
          <w:sz w:val="48"/>
          <w:szCs w:val="48"/>
        </w:rPr>
      </w:pPr>
      <w:r>
        <w:rPr>
          <w:b/>
          <w:noProof/>
          <w:sz w:val="48"/>
          <w:szCs w:val="48"/>
          <w:lang w:eastAsia="nb-NO"/>
        </w:rPr>
        <w:drawing>
          <wp:inline distT="0" distB="0" distL="0" distR="0" wp14:anchorId="15379E33" wp14:editId="11BCB7B6">
            <wp:extent cx="3714750" cy="2476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r logo li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4103" cy="2482735"/>
                    </a:xfrm>
                    <a:prstGeom prst="rect">
                      <a:avLst/>
                    </a:prstGeom>
                  </pic:spPr>
                </pic:pic>
              </a:graphicData>
            </a:graphic>
          </wp:inline>
        </w:drawing>
      </w:r>
    </w:p>
    <w:p w:rsidR="00B628B5" w:rsidRDefault="00B628B5" w:rsidP="00B628B5">
      <w:pPr>
        <w:pStyle w:val="Default"/>
        <w:spacing w:line="480" w:lineRule="auto"/>
        <w:jc w:val="center"/>
        <w:rPr>
          <w:b/>
          <w:sz w:val="48"/>
          <w:szCs w:val="48"/>
        </w:rPr>
      </w:pPr>
    </w:p>
    <w:p w:rsidR="00B628B5" w:rsidRDefault="00B628B5" w:rsidP="00B628B5">
      <w:pPr>
        <w:pStyle w:val="Default"/>
        <w:spacing w:line="480" w:lineRule="auto"/>
        <w:jc w:val="center"/>
        <w:rPr>
          <w:b/>
          <w:sz w:val="48"/>
          <w:szCs w:val="48"/>
        </w:rPr>
      </w:pPr>
      <w:r>
        <w:rPr>
          <w:b/>
          <w:noProof/>
          <w:sz w:val="48"/>
          <w:szCs w:val="48"/>
          <w:lang w:eastAsia="nb-NO"/>
        </w:rPr>
        <w:drawing>
          <wp:inline distT="0" distB="0" distL="0" distR="0" wp14:anchorId="0FE088E7" wp14:editId="33F0B9D8">
            <wp:extent cx="3898436" cy="3183644"/>
            <wp:effectExtent l="0" t="0" r="6985" b="0"/>
            <wp:docPr id="2" name="Bilde 2" descr="J:\Bilder\sk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lder\skol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389" cy="3189322"/>
                    </a:xfrm>
                    <a:prstGeom prst="rect">
                      <a:avLst/>
                    </a:prstGeom>
                    <a:noFill/>
                    <a:ln>
                      <a:noFill/>
                    </a:ln>
                  </pic:spPr>
                </pic:pic>
              </a:graphicData>
            </a:graphic>
          </wp:inline>
        </w:drawing>
      </w:r>
    </w:p>
    <w:p w:rsidR="00A81E37" w:rsidRDefault="00A81E37" w:rsidP="00A81E37">
      <w:pPr>
        <w:pStyle w:val="Default"/>
        <w:spacing w:line="480" w:lineRule="auto"/>
        <w:rPr>
          <w:rFonts w:asciiTheme="majorHAnsi" w:hAnsiTheme="majorHAnsi"/>
          <w:b/>
        </w:rPr>
      </w:pPr>
    </w:p>
    <w:p w:rsidR="00BC2FBA" w:rsidRDefault="00BC2FBA" w:rsidP="00EE363C">
      <w:pPr>
        <w:pStyle w:val="Default"/>
        <w:spacing w:line="276" w:lineRule="auto"/>
        <w:ind w:firstLine="360"/>
        <w:rPr>
          <w:rFonts w:asciiTheme="majorHAnsi" w:hAnsiTheme="majorHAnsi"/>
          <w:b/>
          <w:sz w:val="28"/>
          <w:szCs w:val="28"/>
        </w:rPr>
      </w:pPr>
      <w:r>
        <w:rPr>
          <w:rFonts w:asciiTheme="majorHAnsi" w:hAnsiTheme="majorHAnsi"/>
          <w:b/>
          <w:sz w:val="28"/>
          <w:szCs w:val="28"/>
        </w:rPr>
        <w:lastRenderedPageBreak/>
        <w:t>Innhold</w:t>
      </w:r>
    </w:p>
    <w:p w:rsidR="00EE363C" w:rsidRDefault="00EE363C" w:rsidP="00EE363C">
      <w:pPr>
        <w:pStyle w:val="Default"/>
        <w:spacing w:line="276" w:lineRule="auto"/>
        <w:ind w:firstLine="360"/>
        <w:rPr>
          <w:rFonts w:asciiTheme="majorHAnsi" w:hAnsiTheme="majorHAnsi"/>
          <w:b/>
          <w:sz w:val="28"/>
          <w:szCs w:val="28"/>
        </w:rPr>
      </w:pPr>
    </w:p>
    <w:p w:rsidR="00BC2FBA" w:rsidRDefault="00EE363C" w:rsidP="00EE363C">
      <w:pPr>
        <w:pStyle w:val="Default"/>
        <w:spacing w:line="360" w:lineRule="auto"/>
        <w:ind w:firstLine="360"/>
        <w:rPr>
          <w:sz w:val="28"/>
          <w:szCs w:val="28"/>
        </w:rPr>
      </w:pPr>
      <w:r>
        <w:rPr>
          <w:sz w:val="28"/>
          <w:szCs w:val="28"/>
        </w:rPr>
        <w:t>Undervisningsstandard</w:t>
      </w:r>
      <w:r w:rsidR="004557C0">
        <w:rPr>
          <w:sz w:val="28"/>
          <w:szCs w:val="28"/>
        </w:rPr>
        <w:tab/>
      </w:r>
      <w:r w:rsidR="004557C0">
        <w:rPr>
          <w:sz w:val="28"/>
          <w:szCs w:val="28"/>
        </w:rPr>
        <w:tab/>
      </w:r>
      <w:r w:rsidR="004557C0">
        <w:rPr>
          <w:sz w:val="28"/>
          <w:szCs w:val="28"/>
        </w:rPr>
        <w:tab/>
      </w:r>
      <w:r w:rsidR="004557C0">
        <w:rPr>
          <w:sz w:val="28"/>
          <w:szCs w:val="28"/>
        </w:rPr>
        <w:tab/>
      </w:r>
      <w:r w:rsidR="004557C0">
        <w:rPr>
          <w:sz w:val="28"/>
          <w:szCs w:val="28"/>
        </w:rPr>
        <w:tab/>
      </w:r>
      <w:r w:rsidR="004557C0">
        <w:rPr>
          <w:sz w:val="28"/>
          <w:szCs w:val="28"/>
        </w:rPr>
        <w:tab/>
        <w:t>s. 3</w:t>
      </w:r>
    </w:p>
    <w:p w:rsidR="00EE363C" w:rsidRDefault="00EE363C" w:rsidP="00EE363C">
      <w:pPr>
        <w:pStyle w:val="Default"/>
        <w:spacing w:line="360" w:lineRule="auto"/>
        <w:ind w:firstLine="360"/>
        <w:rPr>
          <w:sz w:val="28"/>
          <w:szCs w:val="28"/>
        </w:rPr>
      </w:pPr>
      <w:r>
        <w:rPr>
          <w:sz w:val="28"/>
          <w:szCs w:val="28"/>
        </w:rPr>
        <w:t>Lærerens hovedoppgave</w:t>
      </w:r>
      <w:r w:rsidR="004557C0">
        <w:rPr>
          <w:sz w:val="28"/>
          <w:szCs w:val="28"/>
        </w:rPr>
        <w:tab/>
      </w:r>
      <w:r w:rsidR="004557C0">
        <w:rPr>
          <w:sz w:val="28"/>
          <w:szCs w:val="28"/>
        </w:rPr>
        <w:tab/>
      </w:r>
      <w:r w:rsidR="004557C0">
        <w:rPr>
          <w:sz w:val="28"/>
          <w:szCs w:val="28"/>
        </w:rPr>
        <w:tab/>
      </w:r>
      <w:r w:rsidR="004557C0">
        <w:rPr>
          <w:sz w:val="28"/>
          <w:szCs w:val="28"/>
        </w:rPr>
        <w:tab/>
      </w:r>
      <w:r w:rsidR="004557C0">
        <w:rPr>
          <w:sz w:val="28"/>
          <w:szCs w:val="28"/>
        </w:rPr>
        <w:tab/>
      </w:r>
      <w:r w:rsidR="004557C0">
        <w:rPr>
          <w:sz w:val="28"/>
          <w:szCs w:val="28"/>
        </w:rPr>
        <w:tab/>
        <w:t>s. 3</w:t>
      </w:r>
    </w:p>
    <w:p w:rsidR="00EE363C" w:rsidRDefault="00EE363C" w:rsidP="00EE363C">
      <w:pPr>
        <w:pStyle w:val="Default"/>
        <w:spacing w:line="360" w:lineRule="auto"/>
        <w:ind w:firstLine="360"/>
        <w:rPr>
          <w:sz w:val="28"/>
          <w:szCs w:val="28"/>
        </w:rPr>
      </w:pPr>
      <w:r>
        <w:rPr>
          <w:sz w:val="28"/>
          <w:szCs w:val="28"/>
        </w:rPr>
        <w:t>Standard for "Den gode timen"</w:t>
      </w:r>
      <w:r w:rsidR="004557C0">
        <w:rPr>
          <w:sz w:val="28"/>
          <w:szCs w:val="28"/>
        </w:rPr>
        <w:tab/>
      </w:r>
      <w:r w:rsidR="004557C0">
        <w:rPr>
          <w:sz w:val="28"/>
          <w:szCs w:val="28"/>
        </w:rPr>
        <w:tab/>
      </w:r>
      <w:r w:rsidR="004557C0">
        <w:rPr>
          <w:sz w:val="28"/>
          <w:szCs w:val="28"/>
        </w:rPr>
        <w:tab/>
      </w:r>
      <w:r w:rsidR="004557C0">
        <w:rPr>
          <w:sz w:val="28"/>
          <w:szCs w:val="28"/>
        </w:rPr>
        <w:tab/>
      </w:r>
      <w:r w:rsidR="004557C0">
        <w:rPr>
          <w:sz w:val="28"/>
          <w:szCs w:val="28"/>
        </w:rPr>
        <w:tab/>
        <w:t>s. 4</w:t>
      </w:r>
    </w:p>
    <w:p w:rsidR="00EE363C" w:rsidRDefault="00EE363C" w:rsidP="00EE363C">
      <w:pPr>
        <w:pStyle w:val="Default"/>
        <w:spacing w:line="360" w:lineRule="auto"/>
        <w:ind w:firstLine="360"/>
        <w:rPr>
          <w:sz w:val="28"/>
          <w:szCs w:val="28"/>
        </w:rPr>
      </w:pPr>
      <w:r>
        <w:rPr>
          <w:sz w:val="28"/>
          <w:szCs w:val="28"/>
        </w:rPr>
        <w:t>Standard for teamsamarbeid</w:t>
      </w:r>
      <w:r w:rsidR="004557C0">
        <w:rPr>
          <w:sz w:val="28"/>
          <w:szCs w:val="28"/>
        </w:rPr>
        <w:tab/>
      </w:r>
      <w:r w:rsidR="004557C0">
        <w:rPr>
          <w:sz w:val="28"/>
          <w:szCs w:val="28"/>
        </w:rPr>
        <w:tab/>
      </w:r>
      <w:r w:rsidR="004557C0">
        <w:rPr>
          <w:sz w:val="28"/>
          <w:szCs w:val="28"/>
        </w:rPr>
        <w:tab/>
      </w:r>
      <w:r w:rsidR="004557C0">
        <w:rPr>
          <w:sz w:val="28"/>
          <w:szCs w:val="28"/>
        </w:rPr>
        <w:tab/>
      </w:r>
      <w:r w:rsidR="004557C0">
        <w:rPr>
          <w:sz w:val="28"/>
          <w:szCs w:val="28"/>
        </w:rPr>
        <w:tab/>
        <w:t>s. 5</w:t>
      </w:r>
    </w:p>
    <w:p w:rsidR="00EE363C" w:rsidRDefault="00EE363C" w:rsidP="00EE363C">
      <w:pPr>
        <w:pStyle w:val="Default"/>
        <w:spacing w:line="360" w:lineRule="auto"/>
        <w:ind w:firstLine="360"/>
        <w:rPr>
          <w:sz w:val="28"/>
          <w:szCs w:val="28"/>
        </w:rPr>
      </w:pPr>
      <w:r>
        <w:rPr>
          <w:sz w:val="28"/>
          <w:szCs w:val="28"/>
        </w:rPr>
        <w:t>Standard for skole-hjem samarbeid</w:t>
      </w:r>
      <w:r w:rsidR="004557C0">
        <w:rPr>
          <w:sz w:val="28"/>
          <w:szCs w:val="28"/>
        </w:rPr>
        <w:tab/>
      </w:r>
      <w:r w:rsidR="004557C0">
        <w:rPr>
          <w:sz w:val="28"/>
          <w:szCs w:val="28"/>
        </w:rPr>
        <w:tab/>
      </w:r>
      <w:r w:rsidR="004557C0">
        <w:rPr>
          <w:sz w:val="28"/>
          <w:szCs w:val="28"/>
        </w:rPr>
        <w:tab/>
      </w:r>
      <w:r w:rsidR="004557C0">
        <w:rPr>
          <w:sz w:val="28"/>
          <w:szCs w:val="28"/>
        </w:rPr>
        <w:tab/>
        <w:t>s. 6</w:t>
      </w:r>
    </w:p>
    <w:p w:rsidR="00EE363C" w:rsidRDefault="00EE363C" w:rsidP="00EE363C">
      <w:pPr>
        <w:pStyle w:val="Default"/>
        <w:spacing w:line="360" w:lineRule="auto"/>
        <w:ind w:firstLine="360"/>
        <w:rPr>
          <w:sz w:val="28"/>
          <w:szCs w:val="28"/>
        </w:rPr>
      </w:pPr>
      <w:r>
        <w:rPr>
          <w:sz w:val="28"/>
          <w:szCs w:val="28"/>
        </w:rPr>
        <w:t>Standard for foreldremøter</w:t>
      </w:r>
      <w:r w:rsidR="00941844">
        <w:rPr>
          <w:sz w:val="28"/>
          <w:szCs w:val="28"/>
        </w:rPr>
        <w:tab/>
      </w:r>
      <w:r w:rsidR="00941844">
        <w:rPr>
          <w:sz w:val="28"/>
          <w:szCs w:val="28"/>
        </w:rPr>
        <w:tab/>
      </w:r>
      <w:r w:rsidR="00941844">
        <w:rPr>
          <w:sz w:val="28"/>
          <w:szCs w:val="28"/>
        </w:rPr>
        <w:tab/>
      </w:r>
      <w:r w:rsidR="00941844">
        <w:rPr>
          <w:sz w:val="28"/>
          <w:szCs w:val="28"/>
        </w:rPr>
        <w:tab/>
      </w:r>
      <w:r w:rsidR="00941844">
        <w:rPr>
          <w:sz w:val="28"/>
          <w:szCs w:val="28"/>
        </w:rPr>
        <w:tab/>
        <w:t>s. 7</w:t>
      </w:r>
    </w:p>
    <w:p w:rsidR="00EE363C" w:rsidRDefault="00EE363C" w:rsidP="00EE363C">
      <w:pPr>
        <w:pStyle w:val="Default"/>
        <w:spacing w:line="360" w:lineRule="auto"/>
        <w:ind w:firstLine="360"/>
        <w:rPr>
          <w:sz w:val="28"/>
          <w:szCs w:val="28"/>
        </w:rPr>
      </w:pPr>
      <w:r>
        <w:rPr>
          <w:sz w:val="28"/>
          <w:szCs w:val="28"/>
        </w:rPr>
        <w:t>Standard for utviklingssamtalen</w:t>
      </w:r>
      <w:r w:rsidR="00941844">
        <w:rPr>
          <w:sz w:val="28"/>
          <w:szCs w:val="28"/>
        </w:rPr>
        <w:tab/>
      </w:r>
      <w:r w:rsidR="00941844">
        <w:rPr>
          <w:sz w:val="28"/>
          <w:szCs w:val="28"/>
        </w:rPr>
        <w:tab/>
      </w:r>
      <w:r w:rsidR="00941844">
        <w:rPr>
          <w:sz w:val="28"/>
          <w:szCs w:val="28"/>
        </w:rPr>
        <w:tab/>
      </w:r>
      <w:r w:rsidR="00941844">
        <w:rPr>
          <w:sz w:val="28"/>
          <w:szCs w:val="28"/>
        </w:rPr>
        <w:tab/>
        <w:t>s. 8</w:t>
      </w:r>
    </w:p>
    <w:p w:rsidR="00EE363C" w:rsidRDefault="00EE363C" w:rsidP="00EE363C">
      <w:pPr>
        <w:pStyle w:val="Default"/>
        <w:spacing w:line="360" w:lineRule="auto"/>
        <w:ind w:firstLine="360"/>
        <w:rPr>
          <w:sz w:val="28"/>
          <w:szCs w:val="28"/>
        </w:rPr>
      </w:pPr>
      <w:r>
        <w:rPr>
          <w:sz w:val="28"/>
          <w:szCs w:val="28"/>
        </w:rPr>
        <w:t>Standard for samarbeidsmøter</w:t>
      </w:r>
      <w:r w:rsidR="00941844">
        <w:rPr>
          <w:sz w:val="28"/>
          <w:szCs w:val="28"/>
        </w:rPr>
        <w:tab/>
      </w:r>
      <w:r w:rsidR="00941844">
        <w:rPr>
          <w:sz w:val="28"/>
          <w:szCs w:val="28"/>
        </w:rPr>
        <w:tab/>
      </w:r>
      <w:r w:rsidR="00941844">
        <w:rPr>
          <w:sz w:val="28"/>
          <w:szCs w:val="28"/>
        </w:rPr>
        <w:tab/>
      </w:r>
      <w:r w:rsidR="00941844">
        <w:rPr>
          <w:sz w:val="28"/>
          <w:szCs w:val="28"/>
        </w:rPr>
        <w:tab/>
      </w:r>
      <w:r w:rsidR="00941844">
        <w:rPr>
          <w:sz w:val="28"/>
          <w:szCs w:val="28"/>
        </w:rPr>
        <w:tab/>
        <w:t>s. 8</w:t>
      </w:r>
    </w:p>
    <w:p w:rsidR="00EE363C" w:rsidRDefault="00EE363C" w:rsidP="00EE363C">
      <w:pPr>
        <w:pStyle w:val="Default"/>
        <w:spacing w:line="360" w:lineRule="auto"/>
        <w:ind w:firstLine="360"/>
        <w:rPr>
          <w:sz w:val="28"/>
          <w:szCs w:val="28"/>
        </w:rPr>
      </w:pPr>
      <w:r>
        <w:rPr>
          <w:sz w:val="28"/>
          <w:szCs w:val="28"/>
        </w:rPr>
        <w:t>Standard for vurderingsarbeid</w:t>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t>s. 9</w:t>
      </w:r>
    </w:p>
    <w:p w:rsidR="00EE363C" w:rsidRDefault="00EE363C" w:rsidP="00EE363C">
      <w:pPr>
        <w:pStyle w:val="Default"/>
        <w:spacing w:line="360" w:lineRule="auto"/>
        <w:ind w:firstLine="360"/>
        <w:rPr>
          <w:sz w:val="28"/>
          <w:szCs w:val="28"/>
        </w:rPr>
      </w:pPr>
      <w:r>
        <w:rPr>
          <w:sz w:val="28"/>
          <w:szCs w:val="28"/>
        </w:rPr>
        <w:t>Elevstandard</w:t>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t>s. 10</w:t>
      </w:r>
    </w:p>
    <w:p w:rsidR="00EE363C" w:rsidRDefault="00EE363C" w:rsidP="00EE363C">
      <w:pPr>
        <w:pStyle w:val="Default"/>
        <w:spacing w:line="360" w:lineRule="auto"/>
        <w:ind w:firstLine="360"/>
        <w:rPr>
          <w:sz w:val="28"/>
          <w:szCs w:val="28"/>
        </w:rPr>
      </w:pPr>
      <w:r>
        <w:rPr>
          <w:sz w:val="28"/>
          <w:szCs w:val="28"/>
        </w:rPr>
        <w:t>Lærer/assistent standard</w:t>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t>s. 10</w:t>
      </w:r>
    </w:p>
    <w:p w:rsidR="00EE363C" w:rsidRDefault="00EE363C" w:rsidP="00EE363C">
      <w:pPr>
        <w:pStyle w:val="Default"/>
        <w:spacing w:line="360" w:lineRule="auto"/>
        <w:ind w:firstLine="360"/>
        <w:rPr>
          <w:sz w:val="28"/>
          <w:szCs w:val="28"/>
        </w:rPr>
      </w:pPr>
      <w:r>
        <w:rPr>
          <w:sz w:val="28"/>
          <w:szCs w:val="28"/>
        </w:rPr>
        <w:t>Standard for inspeksjon</w:t>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t>s. 11</w:t>
      </w:r>
    </w:p>
    <w:p w:rsidR="00EE363C" w:rsidRDefault="00EE363C" w:rsidP="00EE363C">
      <w:pPr>
        <w:pStyle w:val="Default"/>
        <w:spacing w:line="360" w:lineRule="auto"/>
        <w:ind w:firstLine="360"/>
        <w:rPr>
          <w:sz w:val="28"/>
          <w:szCs w:val="28"/>
        </w:rPr>
      </w:pPr>
      <w:r>
        <w:rPr>
          <w:sz w:val="28"/>
          <w:szCs w:val="28"/>
        </w:rPr>
        <w:t>Uteregler</w:t>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t>s. 12</w:t>
      </w:r>
    </w:p>
    <w:p w:rsidR="00EE363C" w:rsidRDefault="00EE363C" w:rsidP="00EE363C">
      <w:pPr>
        <w:pStyle w:val="Default"/>
        <w:spacing w:line="360" w:lineRule="auto"/>
        <w:ind w:firstLine="360"/>
        <w:rPr>
          <w:sz w:val="28"/>
          <w:szCs w:val="28"/>
        </w:rPr>
      </w:pPr>
      <w:r>
        <w:rPr>
          <w:sz w:val="28"/>
          <w:szCs w:val="28"/>
        </w:rPr>
        <w:t>Standard for varsling ved fravær</w:t>
      </w:r>
      <w:r w:rsidR="00A37027">
        <w:rPr>
          <w:sz w:val="28"/>
          <w:szCs w:val="28"/>
        </w:rPr>
        <w:tab/>
      </w:r>
      <w:r w:rsidR="00A37027">
        <w:rPr>
          <w:sz w:val="28"/>
          <w:szCs w:val="28"/>
        </w:rPr>
        <w:tab/>
      </w:r>
      <w:r w:rsidR="00A37027">
        <w:rPr>
          <w:sz w:val="28"/>
          <w:szCs w:val="28"/>
        </w:rPr>
        <w:tab/>
      </w:r>
      <w:r w:rsidR="00A37027">
        <w:rPr>
          <w:sz w:val="28"/>
          <w:szCs w:val="28"/>
        </w:rPr>
        <w:tab/>
        <w:t>s. 13</w:t>
      </w:r>
    </w:p>
    <w:p w:rsidR="00EE363C" w:rsidRDefault="00EE363C" w:rsidP="00EE363C">
      <w:pPr>
        <w:pStyle w:val="Default"/>
        <w:spacing w:line="360" w:lineRule="auto"/>
        <w:ind w:firstLine="360"/>
        <w:rPr>
          <w:sz w:val="28"/>
          <w:szCs w:val="28"/>
        </w:rPr>
      </w:pPr>
      <w:r>
        <w:rPr>
          <w:sz w:val="28"/>
          <w:szCs w:val="28"/>
        </w:rPr>
        <w:t>Standard for mediebruk</w:t>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r>
      <w:r w:rsidR="00A37027">
        <w:rPr>
          <w:sz w:val="28"/>
          <w:szCs w:val="28"/>
        </w:rPr>
        <w:tab/>
        <w:t>s. 14</w:t>
      </w:r>
    </w:p>
    <w:p w:rsidR="00EE363C" w:rsidRDefault="00EE363C" w:rsidP="00EE363C">
      <w:pPr>
        <w:pStyle w:val="Default"/>
        <w:spacing w:line="360" w:lineRule="auto"/>
        <w:ind w:firstLine="360"/>
        <w:rPr>
          <w:sz w:val="28"/>
          <w:szCs w:val="28"/>
        </w:rPr>
      </w:pPr>
      <w:r>
        <w:rPr>
          <w:sz w:val="28"/>
          <w:szCs w:val="28"/>
        </w:rPr>
        <w:t>Standard for ukeplaner</w:t>
      </w:r>
      <w:r w:rsidR="00741E22">
        <w:rPr>
          <w:sz w:val="28"/>
          <w:szCs w:val="28"/>
        </w:rPr>
        <w:tab/>
      </w:r>
      <w:r w:rsidR="00741E22">
        <w:rPr>
          <w:sz w:val="28"/>
          <w:szCs w:val="28"/>
        </w:rPr>
        <w:tab/>
      </w:r>
      <w:r w:rsidR="00741E22">
        <w:rPr>
          <w:sz w:val="28"/>
          <w:szCs w:val="28"/>
        </w:rPr>
        <w:tab/>
      </w:r>
      <w:r w:rsidR="00741E22">
        <w:rPr>
          <w:sz w:val="28"/>
          <w:szCs w:val="28"/>
        </w:rPr>
        <w:tab/>
      </w:r>
      <w:r w:rsidR="00741E22">
        <w:rPr>
          <w:sz w:val="28"/>
          <w:szCs w:val="28"/>
        </w:rPr>
        <w:tab/>
      </w:r>
      <w:r w:rsidR="00741E22">
        <w:rPr>
          <w:sz w:val="28"/>
          <w:szCs w:val="28"/>
        </w:rPr>
        <w:tab/>
        <w:t>s. 15</w:t>
      </w:r>
    </w:p>
    <w:p w:rsidR="00EE363C" w:rsidRDefault="00EE363C" w:rsidP="00EE363C">
      <w:pPr>
        <w:pStyle w:val="Default"/>
        <w:spacing w:line="360" w:lineRule="auto"/>
        <w:ind w:firstLine="360"/>
        <w:rPr>
          <w:sz w:val="28"/>
          <w:szCs w:val="28"/>
        </w:rPr>
      </w:pPr>
      <w:r>
        <w:rPr>
          <w:sz w:val="28"/>
          <w:szCs w:val="28"/>
        </w:rPr>
        <w:t>Diverse:</w:t>
      </w:r>
      <w:r w:rsidR="00741E22">
        <w:rPr>
          <w:sz w:val="28"/>
          <w:szCs w:val="28"/>
        </w:rPr>
        <w:tab/>
      </w:r>
      <w:r w:rsidR="00741E22">
        <w:rPr>
          <w:sz w:val="28"/>
          <w:szCs w:val="28"/>
        </w:rPr>
        <w:tab/>
      </w:r>
      <w:r w:rsidR="00741E22">
        <w:rPr>
          <w:sz w:val="28"/>
          <w:szCs w:val="28"/>
        </w:rPr>
        <w:tab/>
      </w:r>
      <w:r w:rsidR="00741E22">
        <w:rPr>
          <w:sz w:val="28"/>
          <w:szCs w:val="28"/>
        </w:rPr>
        <w:tab/>
      </w:r>
      <w:r w:rsidR="00741E22">
        <w:rPr>
          <w:sz w:val="28"/>
          <w:szCs w:val="28"/>
        </w:rPr>
        <w:tab/>
      </w:r>
      <w:r w:rsidR="00741E22">
        <w:rPr>
          <w:sz w:val="28"/>
          <w:szCs w:val="28"/>
        </w:rPr>
        <w:tab/>
      </w:r>
      <w:r w:rsidR="00741E22">
        <w:rPr>
          <w:sz w:val="28"/>
          <w:szCs w:val="28"/>
        </w:rPr>
        <w:tab/>
      </w:r>
      <w:r w:rsidR="00741E22">
        <w:rPr>
          <w:sz w:val="28"/>
          <w:szCs w:val="28"/>
        </w:rPr>
        <w:tab/>
      </w:r>
      <w:r w:rsidR="00741E22">
        <w:rPr>
          <w:sz w:val="28"/>
          <w:szCs w:val="28"/>
        </w:rPr>
        <w:tab/>
        <w:t>s. 16-17</w:t>
      </w:r>
    </w:p>
    <w:p w:rsidR="00EE363C" w:rsidRDefault="00EE363C" w:rsidP="00EE363C">
      <w:pPr>
        <w:pStyle w:val="Default"/>
        <w:numPr>
          <w:ilvl w:val="0"/>
          <w:numId w:val="33"/>
        </w:numPr>
        <w:spacing w:line="360" w:lineRule="auto"/>
        <w:rPr>
          <w:sz w:val="28"/>
          <w:szCs w:val="28"/>
        </w:rPr>
      </w:pPr>
      <w:r>
        <w:rPr>
          <w:sz w:val="28"/>
          <w:szCs w:val="28"/>
        </w:rPr>
        <w:t>Klasserom</w:t>
      </w:r>
    </w:p>
    <w:p w:rsidR="00EE363C" w:rsidRDefault="00EE363C" w:rsidP="00EE363C">
      <w:pPr>
        <w:pStyle w:val="Default"/>
        <w:numPr>
          <w:ilvl w:val="0"/>
          <w:numId w:val="33"/>
        </w:numPr>
        <w:spacing w:line="360" w:lineRule="auto"/>
        <w:rPr>
          <w:sz w:val="28"/>
          <w:szCs w:val="28"/>
        </w:rPr>
      </w:pPr>
      <w:r>
        <w:rPr>
          <w:sz w:val="28"/>
          <w:szCs w:val="28"/>
        </w:rPr>
        <w:t>Skoleslutt</w:t>
      </w:r>
    </w:p>
    <w:p w:rsidR="00EE363C" w:rsidRDefault="00EE363C" w:rsidP="00EE363C">
      <w:pPr>
        <w:pStyle w:val="Default"/>
        <w:numPr>
          <w:ilvl w:val="0"/>
          <w:numId w:val="33"/>
        </w:numPr>
        <w:spacing w:line="360" w:lineRule="auto"/>
        <w:rPr>
          <w:sz w:val="28"/>
          <w:szCs w:val="28"/>
        </w:rPr>
      </w:pPr>
      <w:r>
        <w:rPr>
          <w:sz w:val="28"/>
          <w:szCs w:val="28"/>
        </w:rPr>
        <w:t>Uteskole</w:t>
      </w:r>
    </w:p>
    <w:p w:rsidR="00EE363C" w:rsidRDefault="00EE363C" w:rsidP="00EE363C">
      <w:pPr>
        <w:pStyle w:val="Default"/>
        <w:numPr>
          <w:ilvl w:val="0"/>
          <w:numId w:val="33"/>
        </w:numPr>
        <w:spacing w:line="360" w:lineRule="auto"/>
        <w:rPr>
          <w:sz w:val="28"/>
          <w:szCs w:val="28"/>
        </w:rPr>
      </w:pPr>
      <w:r>
        <w:rPr>
          <w:sz w:val="28"/>
          <w:szCs w:val="28"/>
        </w:rPr>
        <w:t>Valg av elevrådsrepresentant</w:t>
      </w:r>
    </w:p>
    <w:p w:rsidR="00EE363C" w:rsidRDefault="00EE363C" w:rsidP="00EE363C">
      <w:pPr>
        <w:pStyle w:val="Default"/>
        <w:numPr>
          <w:ilvl w:val="0"/>
          <w:numId w:val="33"/>
        </w:numPr>
        <w:spacing w:line="360" w:lineRule="auto"/>
        <w:rPr>
          <w:sz w:val="28"/>
          <w:szCs w:val="28"/>
        </w:rPr>
      </w:pPr>
      <w:r>
        <w:rPr>
          <w:sz w:val="28"/>
          <w:szCs w:val="28"/>
        </w:rPr>
        <w:t>Leksehjelp</w:t>
      </w:r>
    </w:p>
    <w:p w:rsidR="00DC440B" w:rsidRDefault="00791300" w:rsidP="00791300">
      <w:pPr>
        <w:pStyle w:val="Default"/>
        <w:spacing w:line="360" w:lineRule="auto"/>
        <w:rPr>
          <w:sz w:val="28"/>
          <w:szCs w:val="28"/>
        </w:rPr>
      </w:pPr>
      <w:r>
        <w:rPr>
          <w:sz w:val="28"/>
          <w:szCs w:val="28"/>
        </w:rPr>
        <w:t xml:space="preserve">       Renholdsstandard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 18</w:t>
      </w:r>
      <w:r w:rsidR="00BE6A3D">
        <w:rPr>
          <w:sz w:val="28"/>
          <w:szCs w:val="28"/>
        </w:rPr>
        <w:t>-19</w:t>
      </w:r>
    </w:p>
    <w:p w:rsidR="00EE363C" w:rsidRDefault="00EE363C" w:rsidP="00EE363C">
      <w:pPr>
        <w:pStyle w:val="Default"/>
        <w:spacing w:line="360" w:lineRule="auto"/>
        <w:ind w:left="1065"/>
        <w:rPr>
          <w:sz w:val="28"/>
          <w:szCs w:val="28"/>
        </w:rPr>
      </w:pPr>
    </w:p>
    <w:p w:rsidR="00EE363C" w:rsidRDefault="00EE363C" w:rsidP="00EE363C">
      <w:pPr>
        <w:pStyle w:val="Default"/>
        <w:spacing w:line="276" w:lineRule="auto"/>
        <w:ind w:firstLine="360"/>
        <w:rPr>
          <w:sz w:val="28"/>
          <w:szCs w:val="28"/>
        </w:rPr>
      </w:pPr>
    </w:p>
    <w:p w:rsidR="00EE363C" w:rsidRPr="00BC2FBA" w:rsidRDefault="00EE363C" w:rsidP="00EE363C">
      <w:pPr>
        <w:pStyle w:val="Default"/>
        <w:spacing w:line="276" w:lineRule="auto"/>
        <w:ind w:firstLine="360"/>
        <w:rPr>
          <w:sz w:val="28"/>
          <w:szCs w:val="28"/>
        </w:rPr>
      </w:pPr>
    </w:p>
    <w:p w:rsidR="00EE363C" w:rsidRDefault="00EE363C" w:rsidP="00EE363C">
      <w:pPr>
        <w:pStyle w:val="Default"/>
        <w:spacing w:line="480" w:lineRule="auto"/>
        <w:rPr>
          <w:rFonts w:asciiTheme="majorHAnsi" w:hAnsiTheme="majorHAnsi"/>
          <w:b/>
          <w:sz w:val="28"/>
          <w:szCs w:val="28"/>
        </w:rPr>
      </w:pPr>
    </w:p>
    <w:p w:rsidR="008A5D27" w:rsidRDefault="008A5D27" w:rsidP="00EE363C">
      <w:pPr>
        <w:pStyle w:val="Default"/>
        <w:spacing w:line="480" w:lineRule="auto"/>
        <w:rPr>
          <w:rFonts w:asciiTheme="majorHAnsi" w:hAnsiTheme="majorHAnsi"/>
          <w:b/>
          <w:sz w:val="28"/>
          <w:szCs w:val="28"/>
        </w:rPr>
      </w:pPr>
    </w:p>
    <w:p w:rsidR="00B628B5" w:rsidRPr="00B628B5" w:rsidRDefault="00B628B5" w:rsidP="00EE363C">
      <w:pPr>
        <w:pStyle w:val="Default"/>
        <w:spacing w:line="480" w:lineRule="auto"/>
        <w:ind w:firstLine="360"/>
        <w:rPr>
          <w:b/>
          <w:sz w:val="28"/>
          <w:szCs w:val="28"/>
        </w:rPr>
      </w:pPr>
      <w:r w:rsidRPr="00B628B5">
        <w:rPr>
          <w:rFonts w:asciiTheme="majorHAnsi" w:hAnsiTheme="majorHAnsi"/>
          <w:b/>
          <w:sz w:val="28"/>
          <w:szCs w:val="28"/>
        </w:rPr>
        <w:lastRenderedPageBreak/>
        <w:t>Undervisningsstandard</w:t>
      </w:r>
    </w:p>
    <w:p w:rsidR="00B628B5" w:rsidRPr="008F1D47" w:rsidRDefault="00B628B5" w:rsidP="008F1D47">
      <w:pPr>
        <w:pStyle w:val="Default"/>
        <w:numPr>
          <w:ilvl w:val="0"/>
          <w:numId w:val="4"/>
        </w:numPr>
        <w:spacing w:line="276" w:lineRule="auto"/>
        <w:rPr>
          <w:rFonts w:asciiTheme="majorHAnsi" w:hAnsiTheme="majorHAnsi" w:cstheme="minorBidi"/>
          <w:color w:val="auto"/>
          <w:sz w:val="28"/>
          <w:szCs w:val="28"/>
        </w:rPr>
      </w:pPr>
      <w:r w:rsidRPr="008F1D47">
        <w:rPr>
          <w:rFonts w:asciiTheme="majorHAnsi" w:hAnsiTheme="majorHAnsi" w:cstheme="minorBidi"/>
          <w:color w:val="auto"/>
          <w:sz w:val="28"/>
          <w:szCs w:val="28"/>
        </w:rPr>
        <w:t>Lærer er presis</w:t>
      </w:r>
      <w:r w:rsidR="00A351B2" w:rsidRPr="008F1D47">
        <w:rPr>
          <w:rFonts w:asciiTheme="majorHAnsi" w:hAnsiTheme="majorHAnsi" w:cstheme="minorBidi"/>
          <w:color w:val="auto"/>
          <w:sz w:val="28"/>
          <w:szCs w:val="28"/>
        </w:rPr>
        <w:t>.</w:t>
      </w:r>
    </w:p>
    <w:p w:rsidR="00B628B5" w:rsidRPr="008F1D47" w:rsidRDefault="00B628B5" w:rsidP="008F1D47">
      <w:pPr>
        <w:pStyle w:val="Default"/>
        <w:numPr>
          <w:ilvl w:val="0"/>
          <w:numId w:val="4"/>
        </w:numPr>
        <w:spacing w:line="276" w:lineRule="auto"/>
        <w:rPr>
          <w:rFonts w:asciiTheme="majorHAnsi" w:hAnsiTheme="majorHAnsi" w:cstheme="minorBidi"/>
          <w:color w:val="auto"/>
          <w:sz w:val="28"/>
          <w:szCs w:val="28"/>
        </w:rPr>
      </w:pPr>
      <w:r w:rsidRPr="008F1D47">
        <w:rPr>
          <w:rFonts w:asciiTheme="majorHAnsi" w:hAnsiTheme="majorHAnsi" w:cstheme="minorBidi"/>
          <w:color w:val="auto"/>
          <w:sz w:val="28"/>
          <w:szCs w:val="28"/>
        </w:rPr>
        <w:t>Lærer håndhilser på alle elevene i døren, lærer er bevisst smil og blikk</w:t>
      </w:r>
      <w:r w:rsidR="00A351B2" w:rsidRPr="008F1D47">
        <w:rPr>
          <w:rFonts w:asciiTheme="majorHAnsi" w:hAnsiTheme="majorHAnsi" w:cstheme="minorBidi"/>
          <w:color w:val="auto"/>
          <w:sz w:val="28"/>
          <w:szCs w:val="28"/>
        </w:rPr>
        <w:t>.</w:t>
      </w:r>
    </w:p>
    <w:p w:rsidR="00B628B5" w:rsidRPr="008F1D47" w:rsidRDefault="00B628B5" w:rsidP="008F1D47">
      <w:pPr>
        <w:pStyle w:val="Default"/>
        <w:numPr>
          <w:ilvl w:val="0"/>
          <w:numId w:val="4"/>
        </w:numPr>
        <w:spacing w:line="276" w:lineRule="auto"/>
        <w:rPr>
          <w:rFonts w:asciiTheme="majorHAnsi" w:hAnsiTheme="majorHAnsi" w:cstheme="minorBidi"/>
          <w:color w:val="auto"/>
          <w:sz w:val="28"/>
          <w:szCs w:val="28"/>
        </w:rPr>
      </w:pPr>
      <w:r w:rsidRPr="008F1D47">
        <w:rPr>
          <w:rFonts w:asciiTheme="majorHAnsi" w:hAnsiTheme="majorHAnsi" w:cstheme="minorBidi"/>
          <w:color w:val="auto"/>
          <w:sz w:val="28"/>
          <w:szCs w:val="28"/>
        </w:rPr>
        <w:t>Når lærer har fått alle elevers oppmerksomhet</w:t>
      </w:r>
      <w:r w:rsidR="00A351B2" w:rsidRPr="008F1D47">
        <w:rPr>
          <w:rFonts w:asciiTheme="majorHAnsi" w:hAnsiTheme="majorHAnsi" w:cstheme="minorBidi"/>
          <w:color w:val="auto"/>
          <w:sz w:val="28"/>
          <w:szCs w:val="28"/>
        </w:rPr>
        <w:t>,</w:t>
      </w:r>
      <w:r w:rsidRPr="008F1D47">
        <w:rPr>
          <w:rFonts w:asciiTheme="majorHAnsi" w:hAnsiTheme="majorHAnsi" w:cstheme="minorBidi"/>
          <w:color w:val="auto"/>
          <w:sz w:val="28"/>
          <w:szCs w:val="28"/>
        </w:rPr>
        <w:t xml:space="preserve"> hilser lærer felles ("God morgen 4b, sitt ned….")</w:t>
      </w:r>
      <w:r w:rsidR="00A351B2" w:rsidRPr="008F1D47">
        <w:rPr>
          <w:rFonts w:asciiTheme="majorHAnsi" w:hAnsiTheme="majorHAnsi" w:cstheme="minorBidi"/>
          <w:color w:val="auto"/>
          <w:sz w:val="28"/>
          <w:szCs w:val="28"/>
        </w:rPr>
        <w:t>.</w:t>
      </w:r>
    </w:p>
    <w:p w:rsidR="00B628B5" w:rsidRPr="008F1D47" w:rsidRDefault="00B628B5" w:rsidP="008F1D47">
      <w:pPr>
        <w:pStyle w:val="Default"/>
        <w:numPr>
          <w:ilvl w:val="0"/>
          <w:numId w:val="4"/>
        </w:numPr>
        <w:spacing w:line="276" w:lineRule="auto"/>
        <w:rPr>
          <w:rFonts w:asciiTheme="majorHAnsi" w:hAnsiTheme="majorHAnsi" w:cstheme="minorBidi"/>
          <w:color w:val="auto"/>
          <w:sz w:val="28"/>
          <w:szCs w:val="28"/>
        </w:rPr>
      </w:pPr>
      <w:r w:rsidRPr="008F1D47">
        <w:rPr>
          <w:rFonts w:asciiTheme="majorHAnsi" w:hAnsiTheme="majorHAnsi" w:cstheme="minorBidi"/>
          <w:color w:val="auto"/>
          <w:sz w:val="28"/>
          <w:szCs w:val="28"/>
        </w:rPr>
        <w:t>Lærer formidler plan for dagen</w:t>
      </w:r>
      <w:r w:rsidR="00527526" w:rsidRPr="008F1D47">
        <w:rPr>
          <w:rFonts w:asciiTheme="majorHAnsi" w:hAnsiTheme="majorHAnsi" w:cstheme="minorBidi"/>
          <w:color w:val="auto"/>
          <w:sz w:val="28"/>
          <w:szCs w:val="28"/>
        </w:rPr>
        <w:t>,</w:t>
      </w:r>
      <w:r w:rsidRPr="008F1D47">
        <w:rPr>
          <w:rFonts w:asciiTheme="majorHAnsi" w:hAnsiTheme="majorHAnsi" w:cstheme="minorBidi"/>
          <w:color w:val="auto"/>
          <w:sz w:val="28"/>
          <w:szCs w:val="28"/>
        </w:rPr>
        <w:t xml:space="preserve"> og mål for undervisningsøkten ("Den gode timen")</w:t>
      </w:r>
      <w:r w:rsidR="00A351B2" w:rsidRPr="008F1D47">
        <w:rPr>
          <w:rFonts w:asciiTheme="majorHAnsi" w:hAnsiTheme="majorHAnsi" w:cstheme="minorBidi"/>
          <w:color w:val="auto"/>
          <w:sz w:val="28"/>
          <w:szCs w:val="28"/>
        </w:rPr>
        <w:t>.</w:t>
      </w:r>
    </w:p>
    <w:p w:rsidR="00B628B5" w:rsidRPr="008F1D47" w:rsidRDefault="00B628B5" w:rsidP="008F1D47">
      <w:pPr>
        <w:pStyle w:val="Default"/>
        <w:numPr>
          <w:ilvl w:val="0"/>
          <w:numId w:val="4"/>
        </w:numPr>
        <w:spacing w:line="276" w:lineRule="auto"/>
        <w:rPr>
          <w:rFonts w:asciiTheme="majorHAnsi" w:hAnsiTheme="majorHAnsi"/>
          <w:sz w:val="28"/>
          <w:szCs w:val="28"/>
        </w:rPr>
      </w:pPr>
      <w:r w:rsidRPr="008F1D47">
        <w:rPr>
          <w:rFonts w:asciiTheme="majorHAnsi" w:hAnsiTheme="majorHAnsi" w:cstheme="minorBidi"/>
          <w:color w:val="auto"/>
          <w:sz w:val="28"/>
          <w:szCs w:val="28"/>
        </w:rPr>
        <w:t xml:space="preserve">Lærer avslutter økten med en oppsummering </w:t>
      </w:r>
      <w:r w:rsidR="00A351B2" w:rsidRPr="008F1D47">
        <w:rPr>
          <w:rFonts w:asciiTheme="majorHAnsi" w:hAnsiTheme="majorHAnsi" w:cstheme="minorBidi"/>
          <w:color w:val="auto"/>
          <w:sz w:val="28"/>
          <w:szCs w:val="28"/>
        </w:rPr>
        <w:t>av</w:t>
      </w:r>
      <w:r w:rsidRPr="008F1D47">
        <w:rPr>
          <w:rFonts w:asciiTheme="majorHAnsi" w:hAnsiTheme="majorHAnsi" w:cstheme="minorBidi"/>
          <w:color w:val="auto"/>
          <w:sz w:val="28"/>
          <w:szCs w:val="28"/>
        </w:rPr>
        <w:t xml:space="preserve"> læringsmålets sentrale budsk</w:t>
      </w:r>
      <w:r w:rsidR="00527526" w:rsidRPr="008F1D47">
        <w:rPr>
          <w:rFonts w:asciiTheme="majorHAnsi" w:hAnsiTheme="majorHAnsi" w:cstheme="minorBidi"/>
          <w:color w:val="auto"/>
          <w:sz w:val="28"/>
          <w:szCs w:val="28"/>
        </w:rPr>
        <w:t>ap/tema, evaluerer måloppnåelse</w:t>
      </w:r>
      <w:r w:rsidRPr="008F1D47">
        <w:rPr>
          <w:rFonts w:asciiTheme="majorHAnsi" w:hAnsiTheme="majorHAnsi" w:cstheme="minorBidi"/>
          <w:color w:val="auto"/>
          <w:sz w:val="28"/>
          <w:szCs w:val="28"/>
        </w:rPr>
        <w:t>, oppnådd læring og egeninnsats</w:t>
      </w:r>
      <w:r w:rsidR="00A351B2" w:rsidRPr="008F1D47">
        <w:rPr>
          <w:rFonts w:asciiTheme="majorHAnsi" w:hAnsiTheme="majorHAnsi" w:cstheme="minorBidi"/>
          <w:color w:val="auto"/>
          <w:sz w:val="28"/>
          <w:szCs w:val="28"/>
        </w:rPr>
        <w:t>.</w:t>
      </w:r>
      <w:r w:rsidRPr="008F1D47">
        <w:rPr>
          <w:rFonts w:asciiTheme="majorHAnsi" w:hAnsiTheme="majorHAnsi" w:cstheme="minorBidi"/>
          <w:color w:val="auto"/>
          <w:sz w:val="28"/>
          <w:szCs w:val="28"/>
        </w:rPr>
        <w:t xml:space="preserve"> </w:t>
      </w:r>
    </w:p>
    <w:p w:rsidR="00B628B5" w:rsidRPr="008F1D47" w:rsidRDefault="00B628B5" w:rsidP="008F1D47">
      <w:pPr>
        <w:pStyle w:val="Default"/>
        <w:numPr>
          <w:ilvl w:val="0"/>
          <w:numId w:val="4"/>
        </w:numPr>
        <w:spacing w:line="276" w:lineRule="auto"/>
        <w:rPr>
          <w:rFonts w:asciiTheme="majorHAnsi" w:hAnsiTheme="majorHAnsi"/>
          <w:sz w:val="28"/>
          <w:szCs w:val="28"/>
        </w:rPr>
      </w:pPr>
      <w:r w:rsidRPr="008F1D47">
        <w:rPr>
          <w:rFonts w:asciiTheme="majorHAnsi" w:hAnsiTheme="majorHAnsi" w:cstheme="minorBidi"/>
          <w:color w:val="auto"/>
          <w:sz w:val="28"/>
          <w:szCs w:val="28"/>
        </w:rPr>
        <w:t>Klasserommet ryddes og klargjøres for nest</w:t>
      </w:r>
      <w:r w:rsidR="00527526" w:rsidRPr="008F1D47">
        <w:rPr>
          <w:rFonts w:asciiTheme="majorHAnsi" w:hAnsiTheme="majorHAnsi" w:cstheme="minorBidi"/>
          <w:color w:val="auto"/>
          <w:sz w:val="28"/>
          <w:szCs w:val="28"/>
        </w:rPr>
        <w:t>e undervisnings</w:t>
      </w:r>
      <w:r w:rsidRPr="008F1D47">
        <w:rPr>
          <w:rFonts w:asciiTheme="majorHAnsi" w:hAnsiTheme="majorHAnsi" w:cstheme="minorBidi"/>
          <w:color w:val="auto"/>
          <w:sz w:val="28"/>
          <w:szCs w:val="28"/>
        </w:rPr>
        <w:t>økt</w:t>
      </w:r>
      <w:r w:rsidR="00A351B2" w:rsidRPr="008F1D47">
        <w:rPr>
          <w:rFonts w:asciiTheme="majorHAnsi" w:hAnsiTheme="majorHAnsi" w:cstheme="minorBidi"/>
          <w:color w:val="auto"/>
          <w:sz w:val="28"/>
          <w:szCs w:val="28"/>
        </w:rPr>
        <w:t>.</w:t>
      </w:r>
    </w:p>
    <w:p w:rsidR="00B628B5" w:rsidRPr="008F1D47" w:rsidRDefault="00B628B5" w:rsidP="008F1D47">
      <w:pPr>
        <w:pStyle w:val="Default"/>
        <w:numPr>
          <w:ilvl w:val="0"/>
          <w:numId w:val="4"/>
        </w:numPr>
        <w:spacing w:line="276" w:lineRule="auto"/>
        <w:rPr>
          <w:rFonts w:asciiTheme="majorHAnsi" w:hAnsiTheme="majorHAnsi"/>
          <w:sz w:val="28"/>
          <w:szCs w:val="28"/>
        </w:rPr>
      </w:pPr>
      <w:r w:rsidRPr="008F1D47">
        <w:rPr>
          <w:rFonts w:asciiTheme="majorHAnsi" w:hAnsiTheme="majorHAnsi" w:cstheme="minorBidi"/>
          <w:color w:val="auto"/>
          <w:sz w:val="28"/>
          <w:szCs w:val="28"/>
        </w:rPr>
        <w:t xml:space="preserve">Lærer forbereder og sier noe </w:t>
      </w:r>
      <w:r w:rsidR="00527526" w:rsidRPr="008F1D47">
        <w:rPr>
          <w:rFonts w:asciiTheme="majorHAnsi" w:hAnsiTheme="majorHAnsi" w:cstheme="minorBidi"/>
          <w:color w:val="auto"/>
          <w:sz w:val="28"/>
          <w:szCs w:val="28"/>
        </w:rPr>
        <w:t>positivt om neste undervisnings</w:t>
      </w:r>
      <w:r w:rsidRPr="008F1D47">
        <w:rPr>
          <w:rFonts w:asciiTheme="majorHAnsi" w:hAnsiTheme="majorHAnsi" w:cstheme="minorBidi"/>
          <w:color w:val="auto"/>
          <w:sz w:val="28"/>
          <w:szCs w:val="28"/>
        </w:rPr>
        <w:t>økt</w:t>
      </w:r>
      <w:r w:rsidR="00A351B2" w:rsidRPr="008F1D47">
        <w:rPr>
          <w:rFonts w:asciiTheme="majorHAnsi" w:hAnsiTheme="majorHAnsi" w:cstheme="minorBidi"/>
          <w:color w:val="auto"/>
          <w:sz w:val="28"/>
          <w:szCs w:val="28"/>
        </w:rPr>
        <w:t>.</w:t>
      </w:r>
    </w:p>
    <w:p w:rsidR="00B628B5" w:rsidRPr="008F1D47" w:rsidRDefault="00B628B5" w:rsidP="008F1D47">
      <w:pPr>
        <w:numPr>
          <w:ilvl w:val="0"/>
          <w:numId w:val="4"/>
        </w:numPr>
        <w:spacing w:after="0"/>
        <w:contextualSpacing/>
        <w:rPr>
          <w:rFonts w:asciiTheme="majorHAnsi" w:eastAsia="Cambria" w:hAnsiTheme="majorHAnsi" w:cs="Times New Roman"/>
          <w:sz w:val="28"/>
          <w:szCs w:val="28"/>
        </w:rPr>
      </w:pPr>
      <w:r w:rsidRPr="008F1D47">
        <w:rPr>
          <w:rFonts w:asciiTheme="majorHAnsi" w:eastAsia="Cambria" w:hAnsiTheme="majorHAnsi" w:cs="Times New Roman"/>
          <w:sz w:val="28"/>
          <w:szCs w:val="28"/>
        </w:rPr>
        <w:t>Kartlegging: Lærer forbereder seg i god tid, setter seg inn i veiledning, øver på tid, oppgavetype og prøvesituasjon. Organisering drøftes i trinntid i god tid før gjennomføring</w:t>
      </w:r>
      <w:r w:rsidR="00A351B2" w:rsidRPr="008F1D47">
        <w:rPr>
          <w:rFonts w:asciiTheme="majorHAnsi" w:eastAsia="Cambria" w:hAnsiTheme="majorHAnsi" w:cs="Times New Roman"/>
          <w:sz w:val="28"/>
          <w:szCs w:val="28"/>
        </w:rPr>
        <w:t>.</w:t>
      </w:r>
    </w:p>
    <w:p w:rsidR="00B628B5" w:rsidRPr="008F1D47" w:rsidRDefault="00A351B2" w:rsidP="008F1D47">
      <w:pPr>
        <w:numPr>
          <w:ilvl w:val="0"/>
          <w:numId w:val="4"/>
        </w:numPr>
        <w:spacing w:after="0"/>
        <w:contextualSpacing/>
        <w:rPr>
          <w:rFonts w:asciiTheme="majorHAnsi" w:eastAsia="Cambria" w:hAnsiTheme="majorHAnsi" w:cs="Times New Roman"/>
          <w:sz w:val="28"/>
          <w:szCs w:val="28"/>
        </w:rPr>
      </w:pPr>
      <w:r w:rsidRPr="008F1D47">
        <w:rPr>
          <w:rFonts w:asciiTheme="majorHAnsi" w:eastAsia="Cambria" w:hAnsiTheme="majorHAnsi" w:cs="Times New Roman"/>
          <w:sz w:val="28"/>
          <w:szCs w:val="28"/>
        </w:rPr>
        <w:t>MMS: Lærer s</w:t>
      </w:r>
      <w:r w:rsidR="00B628B5" w:rsidRPr="008F1D47">
        <w:rPr>
          <w:rFonts w:asciiTheme="majorHAnsi" w:eastAsia="Cambria" w:hAnsiTheme="majorHAnsi" w:cs="Times New Roman"/>
          <w:sz w:val="28"/>
          <w:szCs w:val="28"/>
        </w:rPr>
        <w:t>kap</w:t>
      </w:r>
      <w:r w:rsidRPr="008F1D47">
        <w:rPr>
          <w:rFonts w:asciiTheme="majorHAnsi" w:eastAsia="Cambria" w:hAnsiTheme="majorHAnsi" w:cs="Times New Roman"/>
          <w:sz w:val="28"/>
          <w:szCs w:val="28"/>
        </w:rPr>
        <w:t>er</w:t>
      </w:r>
      <w:r w:rsidR="00B628B5" w:rsidRPr="008F1D47">
        <w:rPr>
          <w:rFonts w:asciiTheme="majorHAnsi" w:eastAsia="Cambria" w:hAnsiTheme="majorHAnsi" w:cs="Times New Roman"/>
          <w:sz w:val="28"/>
          <w:szCs w:val="28"/>
        </w:rPr>
        <w:t xml:space="preserve"> ro</w:t>
      </w:r>
      <w:r w:rsidR="00527526" w:rsidRPr="008F1D47">
        <w:rPr>
          <w:rFonts w:asciiTheme="majorHAnsi" w:eastAsia="Cambria" w:hAnsiTheme="majorHAnsi" w:cs="Times New Roman"/>
          <w:sz w:val="28"/>
          <w:szCs w:val="28"/>
        </w:rPr>
        <w:t xml:space="preserve"> f</w:t>
      </w:r>
      <w:r w:rsidRPr="008F1D47">
        <w:rPr>
          <w:rFonts w:asciiTheme="majorHAnsi" w:eastAsia="Cambria" w:hAnsiTheme="majorHAnsi" w:cs="Times New Roman"/>
          <w:sz w:val="28"/>
          <w:szCs w:val="28"/>
        </w:rPr>
        <w:t>ør innmarsj til samlingssalen. Elevene g</w:t>
      </w:r>
      <w:r w:rsidR="00B628B5" w:rsidRPr="008F1D47">
        <w:rPr>
          <w:rFonts w:asciiTheme="majorHAnsi" w:eastAsia="Cambria" w:hAnsiTheme="majorHAnsi" w:cs="Times New Roman"/>
          <w:sz w:val="28"/>
          <w:szCs w:val="28"/>
        </w:rPr>
        <w:t>å</w:t>
      </w:r>
      <w:r w:rsidRPr="008F1D47">
        <w:rPr>
          <w:rFonts w:asciiTheme="majorHAnsi" w:eastAsia="Cambria" w:hAnsiTheme="majorHAnsi" w:cs="Times New Roman"/>
          <w:sz w:val="28"/>
          <w:szCs w:val="28"/>
        </w:rPr>
        <w:t>r fint på rekke og</w:t>
      </w:r>
      <w:r w:rsidR="00527526" w:rsidRPr="008F1D47">
        <w:rPr>
          <w:rFonts w:asciiTheme="majorHAnsi" w:eastAsia="Cambria" w:hAnsiTheme="majorHAnsi" w:cs="Times New Roman"/>
          <w:sz w:val="28"/>
          <w:szCs w:val="28"/>
        </w:rPr>
        <w:t xml:space="preserve"> </w:t>
      </w:r>
      <w:r w:rsidR="00D60F7D" w:rsidRPr="008F1D47">
        <w:rPr>
          <w:rFonts w:asciiTheme="majorHAnsi" w:eastAsia="Cambria" w:hAnsiTheme="majorHAnsi" w:cs="Times New Roman"/>
          <w:sz w:val="28"/>
          <w:szCs w:val="28"/>
        </w:rPr>
        <w:t>setter seg stille</w:t>
      </w:r>
      <w:r w:rsidR="00B628B5" w:rsidRPr="008F1D47">
        <w:rPr>
          <w:rFonts w:asciiTheme="majorHAnsi" w:eastAsia="Cambria" w:hAnsiTheme="majorHAnsi" w:cs="Times New Roman"/>
          <w:sz w:val="28"/>
          <w:szCs w:val="28"/>
        </w:rPr>
        <w:t xml:space="preserve"> på sine faste plasser</w:t>
      </w:r>
      <w:r w:rsidRPr="008F1D47">
        <w:rPr>
          <w:rFonts w:asciiTheme="majorHAnsi" w:eastAsia="Cambria" w:hAnsiTheme="majorHAnsi" w:cs="Times New Roman"/>
          <w:sz w:val="28"/>
          <w:szCs w:val="28"/>
        </w:rPr>
        <w:t>.</w:t>
      </w:r>
    </w:p>
    <w:p w:rsidR="008265A6" w:rsidRPr="008F1D47" w:rsidRDefault="008265A6" w:rsidP="008F1D47">
      <w:pPr>
        <w:numPr>
          <w:ilvl w:val="0"/>
          <w:numId w:val="4"/>
        </w:numPr>
        <w:spacing w:after="0"/>
        <w:contextualSpacing/>
        <w:rPr>
          <w:rFonts w:asciiTheme="majorHAnsi" w:eastAsia="Cambria" w:hAnsiTheme="majorHAnsi" w:cs="Times New Roman"/>
          <w:sz w:val="28"/>
          <w:szCs w:val="28"/>
        </w:rPr>
      </w:pPr>
      <w:r w:rsidRPr="008F1D47">
        <w:rPr>
          <w:rFonts w:asciiTheme="majorHAnsi" w:eastAsia="Cambria" w:hAnsiTheme="majorHAnsi" w:cs="Times New Roman"/>
          <w:sz w:val="28"/>
          <w:szCs w:val="28"/>
        </w:rPr>
        <w:t xml:space="preserve">Lærere som har gym har ansvar for elevene også mens de dusjer og skifter. </w:t>
      </w:r>
      <w:r w:rsidR="00000C05" w:rsidRPr="008F1D47">
        <w:rPr>
          <w:rFonts w:asciiTheme="majorHAnsi" w:eastAsia="Cambria" w:hAnsiTheme="majorHAnsi" w:cs="Times New Roman"/>
          <w:sz w:val="28"/>
          <w:szCs w:val="28"/>
        </w:rPr>
        <w:t>Lærerne har ansvar for å slukke lys, og låse dører til garderoben når alle elevene har forlatt garderoben.</w:t>
      </w:r>
      <w:r w:rsidRPr="008F1D47">
        <w:rPr>
          <w:rFonts w:asciiTheme="majorHAnsi" w:eastAsia="Cambria" w:hAnsiTheme="majorHAnsi" w:cs="Times New Roman"/>
          <w:sz w:val="28"/>
          <w:szCs w:val="28"/>
        </w:rPr>
        <w:t xml:space="preserve"> </w:t>
      </w:r>
    </w:p>
    <w:p w:rsidR="008F1D47" w:rsidRDefault="008F1D47" w:rsidP="008F1D47">
      <w:pPr>
        <w:ind w:firstLine="360"/>
        <w:rPr>
          <w:rFonts w:asciiTheme="majorHAnsi" w:hAnsiTheme="majorHAnsi" w:cs="Times New Roman"/>
          <w:b/>
          <w:sz w:val="28"/>
          <w:szCs w:val="28"/>
        </w:rPr>
      </w:pPr>
    </w:p>
    <w:p w:rsidR="008F1D47" w:rsidRDefault="008F1D47" w:rsidP="008F1D47">
      <w:pPr>
        <w:ind w:firstLine="360"/>
        <w:rPr>
          <w:rFonts w:asciiTheme="majorHAnsi" w:hAnsiTheme="majorHAnsi" w:cs="Times New Roman"/>
          <w:b/>
          <w:sz w:val="28"/>
          <w:szCs w:val="28"/>
        </w:rPr>
      </w:pPr>
    </w:p>
    <w:p w:rsidR="00A81E37" w:rsidRPr="008F1D47" w:rsidRDefault="00A81E37" w:rsidP="008F1D47">
      <w:pPr>
        <w:ind w:firstLine="360"/>
        <w:rPr>
          <w:rFonts w:asciiTheme="majorHAnsi" w:hAnsiTheme="majorHAnsi" w:cs="Times New Roman"/>
          <w:b/>
          <w:sz w:val="28"/>
          <w:szCs w:val="28"/>
        </w:rPr>
      </w:pPr>
      <w:r w:rsidRPr="008F1D47">
        <w:rPr>
          <w:rFonts w:asciiTheme="majorHAnsi" w:hAnsiTheme="majorHAnsi" w:cs="Times New Roman"/>
          <w:b/>
          <w:sz w:val="28"/>
          <w:szCs w:val="28"/>
        </w:rPr>
        <w:t>Lærerens hovedoppgave</w:t>
      </w:r>
    </w:p>
    <w:p w:rsidR="00A81E37" w:rsidRPr="008F1D47" w:rsidRDefault="00A81E37" w:rsidP="008F1D47">
      <w:pPr>
        <w:numPr>
          <w:ilvl w:val="0"/>
          <w:numId w:val="3"/>
        </w:numPr>
        <w:autoSpaceDE w:val="0"/>
        <w:autoSpaceDN w:val="0"/>
        <w:adjustRightInd w:val="0"/>
        <w:spacing w:after="0"/>
        <w:contextualSpacing/>
        <w:rPr>
          <w:rFonts w:asciiTheme="majorHAnsi" w:hAnsiTheme="majorHAnsi" w:cs="Times New Roman"/>
          <w:sz w:val="28"/>
          <w:szCs w:val="28"/>
        </w:rPr>
      </w:pPr>
      <w:r w:rsidRPr="008F1D47">
        <w:rPr>
          <w:rFonts w:asciiTheme="majorHAnsi" w:hAnsiTheme="majorHAnsi" w:cs="Times New Roman"/>
          <w:sz w:val="28"/>
          <w:szCs w:val="28"/>
        </w:rPr>
        <w:t>Utvikling av en positiv og støttende relasjon til hver</w:t>
      </w:r>
    </w:p>
    <w:p w:rsidR="00A81E37" w:rsidRPr="008F1D47" w:rsidRDefault="00A81E37" w:rsidP="008F1D47">
      <w:pPr>
        <w:autoSpaceDE w:val="0"/>
        <w:autoSpaceDN w:val="0"/>
        <w:adjustRightInd w:val="0"/>
        <w:spacing w:after="0"/>
        <w:ind w:firstLine="708"/>
        <w:rPr>
          <w:rFonts w:asciiTheme="majorHAnsi" w:hAnsiTheme="majorHAnsi" w:cs="Times New Roman"/>
          <w:sz w:val="28"/>
          <w:szCs w:val="28"/>
        </w:rPr>
      </w:pPr>
      <w:r w:rsidRPr="008F1D47">
        <w:rPr>
          <w:rFonts w:asciiTheme="majorHAnsi" w:hAnsiTheme="majorHAnsi" w:cs="Times New Roman"/>
          <w:sz w:val="28"/>
          <w:szCs w:val="28"/>
        </w:rPr>
        <w:t>enkelt elev</w:t>
      </w:r>
    </w:p>
    <w:p w:rsidR="00A81E37" w:rsidRPr="008F1D47" w:rsidRDefault="00A81E37" w:rsidP="008F1D47">
      <w:pPr>
        <w:numPr>
          <w:ilvl w:val="0"/>
          <w:numId w:val="3"/>
        </w:numPr>
        <w:autoSpaceDE w:val="0"/>
        <w:autoSpaceDN w:val="0"/>
        <w:adjustRightInd w:val="0"/>
        <w:spacing w:after="0"/>
        <w:contextualSpacing/>
        <w:rPr>
          <w:rFonts w:asciiTheme="majorHAnsi" w:hAnsiTheme="majorHAnsi" w:cs="Times New Roman"/>
          <w:sz w:val="28"/>
          <w:szCs w:val="28"/>
        </w:rPr>
      </w:pPr>
      <w:r w:rsidRPr="008F1D47">
        <w:rPr>
          <w:rFonts w:asciiTheme="majorHAnsi" w:hAnsiTheme="majorHAnsi" w:cs="Times New Roman"/>
          <w:sz w:val="28"/>
          <w:szCs w:val="28"/>
        </w:rPr>
        <w:t>Etablering og opprettholdelse av struktur, regler og</w:t>
      </w:r>
    </w:p>
    <w:p w:rsidR="00A81E37" w:rsidRPr="008F1D47" w:rsidRDefault="00A81E37" w:rsidP="008F1D47">
      <w:pPr>
        <w:autoSpaceDE w:val="0"/>
        <w:autoSpaceDN w:val="0"/>
        <w:adjustRightInd w:val="0"/>
        <w:spacing w:after="0"/>
        <w:ind w:firstLine="708"/>
        <w:rPr>
          <w:rFonts w:asciiTheme="majorHAnsi" w:hAnsiTheme="majorHAnsi" w:cs="Times New Roman"/>
          <w:sz w:val="28"/>
          <w:szCs w:val="28"/>
        </w:rPr>
      </w:pPr>
      <w:r w:rsidRPr="008F1D47">
        <w:rPr>
          <w:rFonts w:asciiTheme="majorHAnsi" w:hAnsiTheme="majorHAnsi" w:cs="Times New Roman"/>
          <w:sz w:val="28"/>
          <w:szCs w:val="28"/>
        </w:rPr>
        <w:t>rutiner</w:t>
      </w:r>
    </w:p>
    <w:p w:rsidR="00A81E37" w:rsidRPr="008F1D47" w:rsidRDefault="00A81E37" w:rsidP="008F1D47">
      <w:pPr>
        <w:numPr>
          <w:ilvl w:val="0"/>
          <w:numId w:val="3"/>
        </w:numPr>
        <w:autoSpaceDE w:val="0"/>
        <w:autoSpaceDN w:val="0"/>
        <w:adjustRightInd w:val="0"/>
        <w:spacing w:after="0"/>
        <w:contextualSpacing/>
        <w:rPr>
          <w:rFonts w:asciiTheme="majorHAnsi" w:hAnsiTheme="majorHAnsi" w:cs="Times New Roman"/>
          <w:sz w:val="28"/>
          <w:szCs w:val="28"/>
        </w:rPr>
      </w:pPr>
      <w:r w:rsidRPr="008F1D47">
        <w:rPr>
          <w:rFonts w:asciiTheme="majorHAnsi" w:hAnsiTheme="majorHAnsi" w:cs="Times New Roman"/>
          <w:sz w:val="28"/>
          <w:szCs w:val="28"/>
        </w:rPr>
        <w:t>Tydelige forventninger til, og motivering av elevene</w:t>
      </w:r>
    </w:p>
    <w:p w:rsidR="00A81E37" w:rsidRPr="008F1D47" w:rsidRDefault="00A81E37" w:rsidP="008F1D47">
      <w:pPr>
        <w:numPr>
          <w:ilvl w:val="0"/>
          <w:numId w:val="3"/>
        </w:numPr>
        <w:autoSpaceDE w:val="0"/>
        <w:autoSpaceDN w:val="0"/>
        <w:adjustRightInd w:val="0"/>
        <w:spacing w:after="0"/>
        <w:contextualSpacing/>
        <w:rPr>
          <w:rFonts w:asciiTheme="majorHAnsi" w:hAnsiTheme="majorHAnsi" w:cs="Times New Roman"/>
          <w:sz w:val="28"/>
          <w:szCs w:val="28"/>
        </w:rPr>
      </w:pPr>
      <w:r w:rsidRPr="008F1D47">
        <w:rPr>
          <w:rFonts w:asciiTheme="majorHAnsi" w:hAnsiTheme="majorHAnsi" w:cs="Times New Roman"/>
          <w:sz w:val="28"/>
          <w:szCs w:val="28"/>
        </w:rPr>
        <w:t>Etablering av en kultur for læring eller et fellesskap som</w:t>
      </w:r>
    </w:p>
    <w:p w:rsidR="00763F67" w:rsidRDefault="00C22D08" w:rsidP="008F1D47">
      <w:pPr>
        <w:ind w:firstLine="708"/>
        <w:rPr>
          <w:rFonts w:asciiTheme="majorHAnsi" w:hAnsiTheme="majorHAnsi" w:cs="Times New Roman"/>
          <w:sz w:val="28"/>
          <w:szCs w:val="28"/>
        </w:rPr>
      </w:pPr>
      <w:r>
        <w:rPr>
          <w:rFonts w:asciiTheme="majorHAnsi" w:hAnsiTheme="majorHAnsi" w:cs="Times New Roman"/>
          <w:sz w:val="28"/>
          <w:szCs w:val="28"/>
        </w:rPr>
        <w:t>støtter læring</w:t>
      </w:r>
    </w:p>
    <w:p w:rsidR="008F1D47" w:rsidRDefault="008F1D47" w:rsidP="008F1D47">
      <w:pPr>
        <w:ind w:firstLine="708"/>
        <w:rPr>
          <w:rFonts w:asciiTheme="majorHAnsi" w:hAnsiTheme="majorHAnsi" w:cs="Times New Roman"/>
          <w:sz w:val="28"/>
          <w:szCs w:val="28"/>
        </w:rPr>
      </w:pPr>
    </w:p>
    <w:p w:rsidR="008F1D47" w:rsidRPr="008F1D47" w:rsidRDefault="008F1D47" w:rsidP="008F1D47">
      <w:pPr>
        <w:ind w:firstLine="708"/>
        <w:rPr>
          <w:rFonts w:asciiTheme="majorHAnsi" w:hAnsiTheme="majorHAnsi" w:cs="Times New Roman"/>
          <w:sz w:val="28"/>
          <w:szCs w:val="28"/>
        </w:rPr>
      </w:pPr>
    </w:p>
    <w:p w:rsidR="009C23EC" w:rsidRPr="00763F67" w:rsidRDefault="00B628B5" w:rsidP="00763F67">
      <w:pPr>
        <w:spacing w:line="360" w:lineRule="auto"/>
        <w:ind w:firstLine="360"/>
        <w:rPr>
          <w:rFonts w:asciiTheme="majorHAnsi" w:hAnsiTheme="majorHAnsi" w:cs="Times New Roman"/>
          <w:sz w:val="24"/>
          <w:szCs w:val="24"/>
        </w:rPr>
      </w:pPr>
      <w:r w:rsidRPr="00B628B5">
        <w:rPr>
          <w:rFonts w:asciiTheme="majorHAnsi" w:hAnsiTheme="majorHAnsi" w:cs="Times New Roman"/>
          <w:b/>
          <w:sz w:val="28"/>
          <w:szCs w:val="28"/>
        </w:rPr>
        <w:lastRenderedPageBreak/>
        <w:t>Standard for "Den gode timen"</w:t>
      </w:r>
    </w:p>
    <w:p w:rsidR="00B628B5" w:rsidRPr="00B628B5" w:rsidRDefault="00B628B5" w:rsidP="009C23EC">
      <w:pPr>
        <w:spacing w:line="360" w:lineRule="auto"/>
        <w:ind w:firstLine="360"/>
        <w:rPr>
          <w:rFonts w:asciiTheme="majorHAnsi" w:hAnsiTheme="majorHAnsi" w:cs="Times New Roman"/>
          <w:sz w:val="28"/>
          <w:szCs w:val="28"/>
        </w:rPr>
      </w:pPr>
      <w:r w:rsidRPr="00B628B5">
        <w:rPr>
          <w:rFonts w:asciiTheme="majorHAnsi" w:hAnsiTheme="majorHAnsi" w:cs="Times New Roman"/>
          <w:sz w:val="28"/>
          <w:szCs w:val="28"/>
        </w:rPr>
        <w:t>Den gode timen er tredelt:</w:t>
      </w:r>
    </w:p>
    <w:p w:rsidR="00B628B5" w:rsidRPr="00B628B5" w:rsidRDefault="00B628B5" w:rsidP="00B628B5">
      <w:pPr>
        <w:numPr>
          <w:ilvl w:val="0"/>
          <w:numId w:val="1"/>
        </w:numPr>
        <w:spacing w:line="360" w:lineRule="auto"/>
        <w:contextualSpacing/>
        <w:rPr>
          <w:rFonts w:asciiTheme="majorHAnsi" w:hAnsiTheme="majorHAnsi" w:cs="Times New Roman"/>
          <w:b/>
          <w:sz w:val="28"/>
          <w:szCs w:val="28"/>
        </w:rPr>
      </w:pPr>
      <w:r w:rsidRPr="00B628B5">
        <w:rPr>
          <w:rFonts w:asciiTheme="majorHAnsi" w:hAnsiTheme="majorHAnsi" w:cs="Times New Roman"/>
          <w:b/>
          <w:sz w:val="28"/>
          <w:szCs w:val="28"/>
        </w:rPr>
        <w:t xml:space="preserve">Oppstart </w:t>
      </w:r>
    </w:p>
    <w:p w:rsidR="00B628B5" w:rsidRPr="00B628B5" w:rsidRDefault="00B628B5" w:rsidP="000D03A1">
      <w:pPr>
        <w:numPr>
          <w:ilvl w:val="0"/>
          <w:numId w:val="19"/>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Mål/kriterier for arbeidsøkten</w:t>
      </w:r>
    </w:p>
    <w:p w:rsidR="00B628B5" w:rsidRPr="00B628B5" w:rsidRDefault="00B628B5" w:rsidP="000D03A1">
      <w:pPr>
        <w:numPr>
          <w:ilvl w:val="0"/>
          <w:numId w:val="19"/>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Felles fokus, alle er med</w:t>
      </w:r>
    </w:p>
    <w:p w:rsidR="00B628B5" w:rsidRPr="00B628B5" w:rsidRDefault="00B628B5" w:rsidP="000D03A1">
      <w:pPr>
        <w:numPr>
          <w:ilvl w:val="0"/>
          <w:numId w:val="19"/>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Gjennomgang av fagstoff</w:t>
      </w:r>
    </w:p>
    <w:p w:rsidR="00B628B5" w:rsidRPr="00B628B5" w:rsidRDefault="00B628B5" w:rsidP="000D03A1">
      <w:pPr>
        <w:numPr>
          <w:ilvl w:val="0"/>
          <w:numId w:val="19"/>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 xml:space="preserve">Lærer skaper engasjement hos elevene </w:t>
      </w:r>
    </w:p>
    <w:p w:rsidR="00B628B5" w:rsidRPr="00B628B5" w:rsidRDefault="00B628B5" w:rsidP="000D03A1">
      <w:pPr>
        <w:numPr>
          <w:ilvl w:val="0"/>
          <w:numId w:val="19"/>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Utsjekking av at alle har forstått oppgaven/oppdraget</w:t>
      </w:r>
    </w:p>
    <w:p w:rsidR="00B628B5" w:rsidRPr="00B628B5" w:rsidRDefault="00B628B5" w:rsidP="00B628B5">
      <w:pPr>
        <w:numPr>
          <w:ilvl w:val="0"/>
          <w:numId w:val="1"/>
        </w:numPr>
        <w:spacing w:line="360" w:lineRule="auto"/>
        <w:contextualSpacing/>
        <w:rPr>
          <w:rFonts w:asciiTheme="majorHAnsi" w:hAnsiTheme="majorHAnsi" w:cs="Times New Roman"/>
          <w:b/>
          <w:sz w:val="28"/>
          <w:szCs w:val="28"/>
        </w:rPr>
      </w:pPr>
      <w:r w:rsidRPr="00B628B5">
        <w:rPr>
          <w:rFonts w:asciiTheme="majorHAnsi" w:hAnsiTheme="majorHAnsi" w:cs="Times New Roman"/>
          <w:b/>
          <w:sz w:val="28"/>
          <w:szCs w:val="28"/>
        </w:rPr>
        <w:t>Arbeidsøkt</w:t>
      </w:r>
    </w:p>
    <w:p w:rsidR="00B628B5" w:rsidRPr="00B628B5" w:rsidRDefault="00B628B5" w:rsidP="000D03A1">
      <w:pPr>
        <w:numPr>
          <w:ilvl w:val="0"/>
          <w:numId w:val="20"/>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Elevene jobber med presentert stoff</w:t>
      </w:r>
    </w:p>
    <w:p w:rsidR="00B628B5" w:rsidRPr="00B628B5" w:rsidRDefault="00B628B5" w:rsidP="000D03A1">
      <w:pPr>
        <w:numPr>
          <w:ilvl w:val="0"/>
          <w:numId w:val="20"/>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Arbeidsro</w:t>
      </w:r>
    </w:p>
    <w:p w:rsidR="00B628B5" w:rsidRPr="00B628B5" w:rsidRDefault="00B628B5" w:rsidP="000D03A1">
      <w:pPr>
        <w:numPr>
          <w:ilvl w:val="0"/>
          <w:numId w:val="20"/>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TPO</w:t>
      </w:r>
    </w:p>
    <w:p w:rsidR="00B628B5" w:rsidRPr="00B628B5" w:rsidRDefault="00B628B5" w:rsidP="000D03A1">
      <w:pPr>
        <w:numPr>
          <w:ilvl w:val="0"/>
          <w:numId w:val="20"/>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Variasjon i arbeidsmetoder</w:t>
      </w:r>
    </w:p>
    <w:p w:rsidR="00B628B5" w:rsidRPr="00B628B5" w:rsidRDefault="00B628B5" w:rsidP="000D03A1">
      <w:pPr>
        <w:numPr>
          <w:ilvl w:val="0"/>
          <w:numId w:val="20"/>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Veiledning og støtte</w:t>
      </w:r>
      <w:r w:rsidR="004B1C80">
        <w:rPr>
          <w:rFonts w:asciiTheme="majorHAnsi" w:hAnsiTheme="majorHAnsi" w:cs="Times New Roman"/>
          <w:sz w:val="28"/>
          <w:szCs w:val="28"/>
        </w:rPr>
        <w:t xml:space="preserve"> (VFL)</w:t>
      </w:r>
    </w:p>
    <w:p w:rsidR="00B628B5" w:rsidRPr="00B628B5" w:rsidRDefault="00B628B5" w:rsidP="00B628B5">
      <w:pPr>
        <w:numPr>
          <w:ilvl w:val="0"/>
          <w:numId w:val="1"/>
        </w:numPr>
        <w:spacing w:line="360" w:lineRule="auto"/>
        <w:contextualSpacing/>
        <w:rPr>
          <w:rFonts w:asciiTheme="majorHAnsi" w:hAnsiTheme="majorHAnsi" w:cs="Times New Roman"/>
          <w:b/>
          <w:sz w:val="28"/>
          <w:szCs w:val="28"/>
        </w:rPr>
      </w:pPr>
      <w:r w:rsidRPr="00B628B5">
        <w:rPr>
          <w:rFonts w:asciiTheme="majorHAnsi" w:hAnsiTheme="majorHAnsi" w:cs="Times New Roman"/>
          <w:b/>
          <w:sz w:val="28"/>
          <w:szCs w:val="28"/>
        </w:rPr>
        <w:t xml:space="preserve">Oppsummering </w:t>
      </w:r>
    </w:p>
    <w:p w:rsidR="00B628B5" w:rsidRPr="00B628B5" w:rsidRDefault="00B628B5" w:rsidP="000D03A1">
      <w:pPr>
        <w:numPr>
          <w:ilvl w:val="0"/>
          <w:numId w:val="21"/>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Referanse til læringsmålet</w:t>
      </w:r>
    </w:p>
    <w:p w:rsidR="00B628B5" w:rsidRPr="00B628B5" w:rsidRDefault="00B628B5" w:rsidP="000D03A1">
      <w:pPr>
        <w:numPr>
          <w:ilvl w:val="0"/>
          <w:numId w:val="21"/>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Sjekke at lærestoffet er forstått</w:t>
      </w:r>
    </w:p>
    <w:p w:rsidR="00B628B5" w:rsidRPr="00B628B5" w:rsidRDefault="00B628B5" w:rsidP="000D03A1">
      <w:pPr>
        <w:numPr>
          <w:ilvl w:val="0"/>
          <w:numId w:val="21"/>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Repetisjon</w:t>
      </w:r>
    </w:p>
    <w:p w:rsidR="009C23EC" w:rsidRDefault="00B628B5" w:rsidP="009C23EC">
      <w:pPr>
        <w:numPr>
          <w:ilvl w:val="0"/>
          <w:numId w:val="21"/>
        </w:numPr>
        <w:spacing w:line="360" w:lineRule="auto"/>
        <w:contextualSpacing/>
        <w:rPr>
          <w:rFonts w:asciiTheme="majorHAnsi" w:hAnsiTheme="majorHAnsi" w:cs="Times New Roman"/>
          <w:sz w:val="28"/>
          <w:szCs w:val="28"/>
        </w:rPr>
      </w:pPr>
      <w:r w:rsidRPr="00B628B5">
        <w:rPr>
          <w:rFonts w:asciiTheme="majorHAnsi" w:hAnsiTheme="majorHAnsi" w:cs="Times New Roman"/>
          <w:sz w:val="28"/>
          <w:szCs w:val="28"/>
        </w:rPr>
        <w:t>Skape dialog med elevene, få med alle</w:t>
      </w:r>
    </w:p>
    <w:p w:rsidR="004B1C80" w:rsidRDefault="004B1C80" w:rsidP="009C23EC">
      <w:pPr>
        <w:numPr>
          <w:ilvl w:val="0"/>
          <w:numId w:val="21"/>
        </w:numPr>
        <w:spacing w:line="360" w:lineRule="auto"/>
        <w:contextualSpacing/>
        <w:rPr>
          <w:rFonts w:asciiTheme="majorHAnsi" w:hAnsiTheme="majorHAnsi" w:cs="Times New Roman"/>
          <w:sz w:val="28"/>
          <w:szCs w:val="28"/>
        </w:rPr>
      </w:pPr>
      <w:r>
        <w:rPr>
          <w:rFonts w:asciiTheme="majorHAnsi" w:hAnsiTheme="majorHAnsi" w:cs="Times New Roman"/>
          <w:sz w:val="28"/>
          <w:szCs w:val="28"/>
        </w:rPr>
        <w:t>Gode spørsmål</w:t>
      </w:r>
    </w:p>
    <w:p w:rsidR="004B1C80" w:rsidRPr="009C23EC" w:rsidRDefault="004B1C80" w:rsidP="009C23EC">
      <w:pPr>
        <w:numPr>
          <w:ilvl w:val="0"/>
          <w:numId w:val="21"/>
        </w:numPr>
        <w:spacing w:line="360" w:lineRule="auto"/>
        <w:contextualSpacing/>
        <w:rPr>
          <w:rFonts w:asciiTheme="majorHAnsi" w:hAnsiTheme="majorHAnsi" w:cs="Times New Roman"/>
          <w:sz w:val="28"/>
          <w:szCs w:val="28"/>
        </w:rPr>
      </w:pPr>
      <w:r>
        <w:rPr>
          <w:rFonts w:asciiTheme="majorHAnsi" w:hAnsiTheme="majorHAnsi" w:cs="Times New Roman"/>
          <w:sz w:val="28"/>
          <w:szCs w:val="28"/>
        </w:rPr>
        <w:t>Opprydding (fysisk og psykososialt)</w:t>
      </w:r>
    </w:p>
    <w:p w:rsidR="00A81E37" w:rsidRDefault="00A81E37" w:rsidP="00A81E37">
      <w:pPr>
        <w:spacing w:line="360" w:lineRule="auto"/>
        <w:ind w:firstLine="708"/>
        <w:rPr>
          <w:rFonts w:asciiTheme="majorHAnsi" w:hAnsiTheme="majorHAnsi" w:cs="Times New Roman"/>
          <w:b/>
          <w:sz w:val="28"/>
          <w:szCs w:val="28"/>
        </w:rPr>
      </w:pPr>
    </w:p>
    <w:p w:rsidR="00A81E37" w:rsidRDefault="00A81E37" w:rsidP="00A81E37">
      <w:pPr>
        <w:spacing w:line="360" w:lineRule="auto"/>
        <w:ind w:firstLine="708"/>
        <w:rPr>
          <w:rFonts w:asciiTheme="majorHAnsi" w:hAnsiTheme="majorHAnsi" w:cs="Times New Roman"/>
          <w:b/>
          <w:sz w:val="28"/>
          <w:szCs w:val="28"/>
        </w:rPr>
      </w:pPr>
    </w:p>
    <w:p w:rsidR="00A81E37" w:rsidRDefault="00A81E37" w:rsidP="00A81E37">
      <w:pPr>
        <w:spacing w:line="360" w:lineRule="auto"/>
        <w:ind w:firstLine="708"/>
        <w:rPr>
          <w:rFonts w:asciiTheme="majorHAnsi" w:hAnsiTheme="majorHAnsi" w:cs="Times New Roman"/>
          <w:b/>
          <w:sz w:val="28"/>
          <w:szCs w:val="28"/>
        </w:rPr>
      </w:pPr>
    </w:p>
    <w:p w:rsidR="00A81E37" w:rsidRDefault="00A81E37" w:rsidP="00A81E37">
      <w:pPr>
        <w:spacing w:line="360" w:lineRule="auto"/>
        <w:ind w:firstLine="708"/>
        <w:rPr>
          <w:rFonts w:asciiTheme="majorHAnsi" w:hAnsiTheme="majorHAnsi" w:cs="Times New Roman"/>
          <w:b/>
          <w:sz w:val="28"/>
          <w:szCs w:val="28"/>
        </w:rPr>
      </w:pPr>
    </w:p>
    <w:p w:rsidR="00A81E37" w:rsidRDefault="00A81E37" w:rsidP="00A81E37">
      <w:pPr>
        <w:spacing w:line="360" w:lineRule="auto"/>
        <w:ind w:firstLine="708"/>
        <w:rPr>
          <w:rFonts w:asciiTheme="majorHAnsi" w:hAnsiTheme="majorHAnsi" w:cs="Times New Roman"/>
          <w:b/>
          <w:sz w:val="28"/>
          <w:szCs w:val="28"/>
        </w:rPr>
      </w:pPr>
    </w:p>
    <w:p w:rsidR="00A81E37" w:rsidRDefault="00A81E37" w:rsidP="00A81E37">
      <w:pPr>
        <w:spacing w:line="360" w:lineRule="auto"/>
        <w:ind w:firstLine="708"/>
        <w:rPr>
          <w:rFonts w:asciiTheme="majorHAnsi" w:hAnsiTheme="majorHAnsi" w:cs="Times New Roman"/>
          <w:b/>
          <w:sz w:val="28"/>
          <w:szCs w:val="28"/>
        </w:rPr>
      </w:pPr>
    </w:p>
    <w:p w:rsidR="00B628B5" w:rsidRPr="00D50AF7" w:rsidRDefault="00B628B5" w:rsidP="00A81E37">
      <w:pPr>
        <w:spacing w:line="360" w:lineRule="auto"/>
        <w:ind w:firstLine="708"/>
        <w:rPr>
          <w:rFonts w:asciiTheme="majorHAnsi" w:hAnsiTheme="majorHAnsi" w:cs="Times New Roman"/>
          <w:sz w:val="28"/>
          <w:szCs w:val="28"/>
        </w:rPr>
      </w:pPr>
      <w:r w:rsidRPr="00B628B5">
        <w:rPr>
          <w:rFonts w:asciiTheme="majorHAnsi" w:hAnsiTheme="majorHAnsi" w:cs="Times New Roman"/>
          <w:b/>
          <w:sz w:val="28"/>
          <w:szCs w:val="28"/>
        </w:rPr>
        <w:t>Standard for teamsamarbeid</w:t>
      </w:r>
    </w:p>
    <w:p w:rsidR="00B628B5" w:rsidRPr="00B628B5" w:rsidRDefault="00B628B5" w:rsidP="000F041A">
      <w:pPr>
        <w:pStyle w:val="Listeavsnitt"/>
        <w:numPr>
          <w:ilvl w:val="0"/>
          <w:numId w:val="5"/>
        </w:numPr>
        <w:spacing w:before="100" w:beforeAutospacing="1" w:after="0" w:line="360" w:lineRule="auto"/>
        <w:rPr>
          <w:rFonts w:asciiTheme="majorHAnsi" w:hAnsiTheme="majorHAnsi"/>
          <w:sz w:val="28"/>
          <w:szCs w:val="28"/>
        </w:rPr>
      </w:pPr>
      <w:r w:rsidRPr="00B628B5">
        <w:rPr>
          <w:rFonts w:asciiTheme="majorHAnsi" w:hAnsiTheme="majorHAnsi"/>
          <w:sz w:val="28"/>
          <w:szCs w:val="28"/>
        </w:rPr>
        <w:t xml:space="preserve">Alle på teamet klargjør forventninger til hverandre i begynnelsen av året. </w:t>
      </w:r>
    </w:p>
    <w:p w:rsidR="00B628B5" w:rsidRPr="00B628B5" w:rsidRDefault="00B628B5" w:rsidP="000F041A">
      <w:pPr>
        <w:pStyle w:val="Default"/>
        <w:numPr>
          <w:ilvl w:val="0"/>
          <w:numId w:val="5"/>
        </w:numPr>
        <w:spacing w:before="100" w:beforeAutospacing="1"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Periodeplan og ukeplan er felles for trinnet</w:t>
      </w:r>
      <w:r w:rsidR="000D03A1">
        <w:rPr>
          <w:rFonts w:asciiTheme="majorHAnsi" w:hAnsiTheme="majorHAnsi" w:cs="Times New Roman"/>
          <w:color w:val="auto"/>
          <w:sz w:val="28"/>
          <w:szCs w:val="28"/>
        </w:rPr>
        <w:t>.</w:t>
      </w:r>
    </w:p>
    <w:p w:rsidR="00B628B5" w:rsidRPr="00B628B5" w:rsidRDefault="00B628B5" w:rsidP="000F041A">
      <w:pPr>
        <w:pStyle w:val="Default"/>
        <w:numPr>
          <w:ilvl w:val="0"/>
          <w:numId w:val="5"/>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Sakslisten for trinnmøte følges. All</w:t>
      </w:r>
      <w:r w:rsidR="000D03A1">
        <w:rPr>
          <w:rFonts w:asciiTheme="majorHAnsi" w:hAnsiTheme="majorHAnsi" w:cs="Times New Roman"/>
          <w:color w:val="auto"/>
          <w:sz w:val="28"/>
          <w:szCs w:val="28"/>
        </w:rPr>
        <w:t>e</w:t>
      </w:r>
      <w:r w:rsidRPr="00B628B5">
        <w:rPr>
          <w:rFonts w:asciiTheme="majorHAnsi" w:hAnsiTheme="majorHAnsi" w:cs="Times New Roman"/>
          <w:color w:val="auto"/>
          <w:sz w:val="28"/>
          <w:szCs w:val="28"/>
        </w:rPr>
        <w:t xml:space="preserve"> skal forberede seg til trinntid ved å notere saker på listen i forkant</w:t>
      </w:r>
      <w:r w:rsidR="000D03A1">
        <w:rPr>
          <w:rFonts w:asciiTheme="majorHAnsi" w:hAnsiTheme="majorHAnsi" w:cs="Times New Roman"/>
          <w:color w:val="auto"/>
          <w:sz w:val="28"/>
          <w:szCs w:val="28"/>
        </w:rPr>
        <w:t>.</w:t>
      </w:r>
    </w:p>
    <w:p w:rsidR="00B628B5" w:rsidRPr="00B628B5" w:rsidRDefault="00B628B5" w:rsidP="000F041A">
      <w:pPr>
        <w:pStyle w:val="Default"/>
        <w:numPr>
          <w:ilvl w:val="0"/>
          <w:numId w:val="5"/>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Trinnet skal sitte rundt et møtebord</w:t>
      </w:r>
      <w:r w:rsidR="000D03A1">
        <w:rPr>
          <w:rFonts w:asciiTheme="majorHAnsi" w:hAnsiTheme="majorHAnsi" w:cs="Times New Roman"/>
          <w:color w:val="auto"/>
          <w:sz w:val="28"/>
          <w:szCs w:val="28"/>
        </w:rPr>
        <w:t>.</w:t>
      </w:r>
    </w:p>
    <w:p w:rsidR="00B628B5" w:rsidRPr="00B628B5" w:rsidRDefault="00B628B5" w:rsidP="000F041A">
      <w:pPr>
        <w:pStyle w:val="Listeavsnitt"/>
        <w:numPr>
          <w:ilvl w:val="0"/>
          <w:numId w:val="5"/>
        </w:numPr>
        <w:spacing w:line="360" w:lineRule="auto"/>
        <w:rPr>
          <w:rFonts w:asciiTheme="majorHAnsi" w:hAnsiTheme="majorHAnsi"/>
          <w:sz w:val="28"/>
          <w:szCs w:val="28"/>
        </w:rPr>
      </w:pPr>
      <w:r w:rsidRPr="00B628B5">
        <w:rPr>
          <w:rFonts w:asciiTheme="majorHAnsi" w:hAnsiTheme="majorHAnsi"/>
          <w:sz w:val="28"/>
          <w:szCs w:val="28"/>
        </w:rPr>
        <w:t>Alle trinn har en saksliste lagret på s:/trinn/trinntid, der alle legger inn saker til neste trinntid</w:t>
      </w:r>
      <w:r w:rsidR="000D03A1">
        <w:rPr>
          <w:rFonts w:asciiTheme="majorHAnsi" w:hAnsiTheme="majorHAnsi"/>
          <w:sz w:val="28"/>
          <w:szCs w:val="28"/>
        </w:rPr>
        <w:t>.</w:t>
      </w:r>
    </w:p>
    <w:p w:rsidR="00B628B5" w:rsidRPr="00B628B5" w:rsidRDefault="000D03A1" w:rsidP="000F041A">
      <w:pPr>
        <w:pStyle w:val="Listeavsnitt"/>
        <w:numPr>
          <w:ilvl w:val="0"/>
          <w:numId w:val="5"/>
        </w:numPr>
        <w:spacing w:line="360" w:lineRule="auto"/>
        <w:rPr>
          <w:rFonts w:asciiTheme="majorHAnsi" w:hAnsiTheme="majorHAnsi"/>
          <w:sz w:val="28"/>
          <w:szCs w:val="28"/>
        </w:rPr>
      </w:pPr>
      <w:r>
        <w:rPr>
          <w:rFonts w:asciiTheme="majorHAnsi" w:hAnsiTheme="majorHAnsi"/>
          <w:sz w:val="28"/>
          <w:szCs w:val="28"/>
        </w:rPr>
        <w:t>Trinnets lærere</w:t>
      </w:r>
      <w:r w:rsidR="00B628B5" w:rsidRPr="00B628B5">
        <w:rPr>
          <w:rFonts w:asciiTheme="majorHAnsi" w:hAnsiTheme="majorHAnsi"/>
          <w:sz w:val="28"/>
          <w:szCs w:val="28"/>
        </w:rPr>
        <w:t xml:space="preserve"> bytter på å lede trinntiden</w:t>
      </w:r>
      <w:r>
        <w:rPr>
          <w:rFonts w:asciiTheme="majorHAnsi" w:hAnsiTheme="majorHAnsi"/>
          <w:sz w:val="28"/>
          <w:szCs w:val="28"/>
        </w:rPr>
        <w:t>.</w:t>
      </w:r>
    </w:p>
    <w:p w:rsidR="00B628B5" w:rsidRPr="00B628B5" w:rsidRDefault="00B628B5" w:rsidP="000F041A">
      <w:pPr>
        <w:pStyle w:val="Listeavsnitt"/>
        <w:numPr>
          <w:ilvl w:val="0"/>
          <w:numId w:val="5"/>
        </w:numPr>
        <w:spacing w:after="0" w:line="360" w:lineRule="auto"/>
        <w:rPr>
          <w:rFonts w:asciiTheme="majorHAnsi" w:hAnsiTheme="majorHAnsi"/>
          <w:sz w:val="28"/>
          <w:szCs w:val="28"/>
        </w:rPr>
      </w:pPr>
      <w:r w:rsidRPr="00B628B5">
        <w:rPr>
          <w:rFonts w:asciiTheme="majorHAnsi" w:hAnsiTheme="majorHAnsi"/>
          <w:sz w:val="28"/>
          <w:szCs w:val="28"/>
        </w:rPr>
        <w:t>Alle må være tilgjengelig for hverandre utenom trinntid, men teamet må respektere hverandres arbeidsro</w:t>
      </w:r>
      <w:r w:rsidR="000D03A1">
        <w:rPr>
          <w:rFonts w:asciiTheme="majorHAnsi" w:hAnsiTheme="majorHAnsi"/>
          <w:sz w:val="28"/>
          <w:szCs w:val="28"/>
        </w:rPr>
        <w:t>.</w:t>
      </w:r>
      <w:r w:rsidRPr="00B628B5">
        <w:rPr>
          <w:rFonts w:asciiTheme="majorHAnsi" w:hAnsiTheme="majorHAnsi"/>
          <w:sz w:val="28"/>
          <w:szCs w:val="28"/>
        </w:rPr>
        <w:t xml:space="preserve"> </w:t>
      </w:r>
    </w:p>
    <w:p w:rsidR="00B628B5" w:rsidRPr="00B628B5" w:rsidRDefault="00B628B5" w:rsidP="000F041A">
      <w:pPr>
        <w:pStyle w:val="Default"/>
        <w:numPr>
          <w:ilvl w:val="0"/>
          <w:numId w:val="5"/>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 xml:space="preserve">Referatet legges </w:t>
      </w:r>
      <w:r w:rsidR="0001341B">
        <w:rPr>
          <w:rFonts w:asciiTheme="majorHAnsi" w:hAnsiTheme="majorHAnsi" w:cs="Times New Roman"/>
          <w:color w:val="auto"/>
          <w:sz w:val="28"/>
          <w:szCs w:val="28"/>
        </w:rPr>
        <w:t>i mappen referater i Ressursrommet (skolens område).</w:t>
      </w:r>
    </w:p>
    <w:p w:rsidR="00B628B5" w:rsidRPr="00B628B5" w:rsidRDefault="00B628B5" w:rsidP="000F041A">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Assistent skal delta på trinntid i min. 15 minutter</w:t>
      </w:r>
      <w:r w:rsidR="000D03A1">
        <w:rPr>
          <w:rFonts w:asciiTheme="majorHAnsi" w:hAnsiTheme="majorHAnsi"/>
          <w:sz w:val="28"/>
          <w:szCs w:val="28"/>
        </w:rPr>
        <w:t>.</w:t>
      </w:r>
    </w:p>
    <w:p w:rsidR="00B628B5" w:rsidRPr="00B628B5" w:rsidRDefault="00B628B5" w:rsidP="000F041A">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Alle trinn har avtalt tid for når faglærere/ressurslærere deltar</w:t>
      </w:r>
      <w:r w:rsidR="000D03A1">
        <w:rPr>
          <w:rFonts w:asciiTheme="majorHAnsi" w:hAnsiTheme="majorHAnsi"/>
          <w:sz w:val="28"/>
          <w:szCs w:val="28"/>
        </w:rPr>
        <w:t>.</w:t>
      </w:r>
      <w:r w:rsidRPr="00B628B5">
        <w:rPr>
          <w:rFonts w:asciiTheme="majorHAnsi" w:hAnsiTheme="majorHAnsi"/>
          <w:sz w:val="28"/>
          <w:szCs w:val="28"/>
        </w:rPr>
        <w:t xml:space="preserve"> </w:t>
      </w:r>
    </w:p>
    <w:p w:rsidR="00B628B5" w:rsidRPr="00087E09" w:rsidRDefault="00B628B5" w:rsidP="00B628B5">
      <w:pPr>
        <w:pStyle w:val="Default"/>
        <w:spacing w:line="360" w:lineRule="auto"/>
        <w:rPr>
          <w:rFonts w:asciiTheme="majorHAnsi" w:hAnsiTheme="majorHAnsi" w:cs="Times New Roman"/>
          <w:color w:val="auto"/>
        </w:rPr>
      </w:pPr>
    </w:p>
    <w:p w:rsidR="00B628B5" w:rsidRPr="00087E09" w:rsidRDefault="00B628B5" w:rsidP="00B628B5">
      <w:pPr>
        <w:pStyle w:val="Default"/>
        <w:spacing w:line="360" w:lineRule="auto"/>
        <w:jc w:val="center"/>
        <w:rPr>
          <w:rFonts w:asciiTheme="majorHAnsi" w:hAnsiTheme="majorHAnsi" w:cs="Times New Roman"/>
          <w:color w:val="auto"/>
        </w:rPr>
      </w:pPr>
    </w:p>
    <w:p w:rsidR="00B628B5" w:rsidRPr="00087E09" w:rsidRDefault="00B628B5" w:rsidP="00B628B5">
      <w:pPr>
        <w:pStyle w:val="Default"/>
        <w:spacing w:line="360" w:lineRule="auto"/>
        <w:jc w:val="center"/>
        <w:rPr>
          <w:rFonts w:asciiTheme="majorHAnsi" w:hAnsiTheme="majorHAnsi" w:cs="Times New Roman"/>
          <w:color w:val="auto"/>
        </w:rPr>
      </w:pPr>
      <w:r>
        <w:rPr>
          <w:rFonts w:asciiTheme="majorHAnsi" w:hAnsiTheme="majorHAnsi" w:cs="Times New Roman"/>
          <w:noProof/>
          <w:color w:val="auto"/>
          <w:lang w:eastAsia="nb-NO"/>
        </w:rPr>
        <w:drawing>
          <wp:inline distT="0" distB="0" distL="0" distR="0" wp14:anchorId="35166897" wp14:editId="37B72985">
            <wp:extent cx="1818640" cy="1412240"/>
            <wp:effectExtent l="0" t="0" r="0" b="0"/>
            <wp:docPr id="3" name="Bilde 3" descr="C:\Users\CHotve\AppData\Local\Microsoft\Windows\Temporary Internet Files\Content.IE5\2WMTPRG4\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tve\AppData\Local\Microsoft\Windows\Temporary Internet Files\Content.IE5\2WMTPRG4\MC90033423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8640" cy="1412240"/>
                    </a:xfrm>
                    <a:prstGeom prst="rect">
                      <a:avLst/>
                    </a:prstGeom>
                    <a:noFill/>
                    <a:ln>
                      <a:noFill/>
                    </a:ln>
                  </pic:spPr>
                </pic:pic>
              </a:graphicData>
            </a:graphic>
          </wp:inline>
        </w:drawing>
      </w:r>
    </w:p>
    <w:p w:rsidR="00B628B5" w:rsidRPr="00087E09" w:rsidRDefault="00B628B5" w:rsidP="00B628B5">
      <w:pPr>
        <w:pStyle w:val="Default"/>
        <w:spacing w:line="360" w:lineRule="auto"/>
        <w:rPr>
          <w:rFonts w:asciiTheme="majorHAnsi" w:hAnsiTheme="majorHAnsi" w:cs="Times New Roman"/>
          <w:color w:val="auto"/>
        </w:rPr>
      </w:pPr>
    </w:p>
    <w:p w:rsidR="00B628B5" w:rsidRDefault="00B628B5" w:rsidP="00B628B5">
      <w:pPr>
        <w:pStyle w:val="Default"/>
        <w:spacing w:line="360" w:lineRule="auto"/>
        <w:rPr>
          <w:rFonts w:asciiTheme="majorHAnsi" w:hAnsiTheme="majorHAnsi" w:cs="Times New Roman"/>
          <w:color w:val="auto"/>
        </w:rPr>
      </w:pPr>
    </w:p>
    <w:p w:rsidR="00B628B5" w:rsidRDefault="00B628B5" w:rsidP="00B628B5">
      <w:pPr>
        <w:pStyle w:val="Default"/>
        <w:spacing w:line="360" w:lineRule="auto"/>
        <w:ind w:firstLine="708"/>
        <w:rPr>
          <w:rFonts w:asciiTheme="majorHAnsi" w:hAnsiTheme="majorHAnsi" w:cstheme="minorBidi"/>
          <w:b/>
          <w:color w:val="auto"/>
        </w:rPr>
      </w:pPr>
    </w:p>
    <w:p w:rsidR="00B628B5" w:rsidRDefault="00B628B5" w:rsidP="00B628B5">
      <w:pPr>
        <w:pStyle w:val="Default"/>
        <w:spacing w:line="360" w:lineRule="auto"/>
        <w:ind w:firstLine="708"/>
        <w:rPr>
          <w:rFonts w:asciiTheme="majorHAnsi" w:hAnsiTheme="majorHAnsi" w:cstheme="minorBidi"/>
          <w:b/>
          <w:color w:val="auto"/>
        </w:rPr>
      </w:pPr>
    </w:p>
    <w:p w:rsidR="003253FF" w:rsidRDefault="003253FF" w:rsidP="003253FF">
      <w:pPr>
        <w:pStyle w:val="Default"/>
        <w:spacing w:line="360" w:lineRule="auto"/>
        <w:rPr>
          <w:rFonts w:asciiTheme="majorHAnsi" w:hAnsiTheme="majorHAnsi" w:cstheme="minorBidi"/>
          <w:b/>
          <w:color w:val="auto"/>
        </w:rPr>
      </w:pPr>
    </w:p>
    <w:p w:rsidR="00DE28D5" w:rsidRDefault="00DE28D5" w:rsidP="003253FF">
      <w:pPr>
        <w:pStyle w:val="Default"/>
        <w:spacing w:line="360" w:lineRule="auto"/>
        <w:ind w:firstLine="708"/>
        <w:rPr>
          <w:rFonts w:asciiTheme="majorHAnsi" w:hAnsiTheme="majorHAnsi" w:cstheme="minorBidi"/>
          <w:b/>
          <w:color w:val="auto"/>
          <w:sz w:val="28"/>
          <w:szCs w:val="28"/>
        </w:rPr>
      </w:pPr>
    </w:p>
    <w:p w:rsidR="00B628B5" w:rsidRPr="00B628B5" w:rsidRDefault="00B628B5" w:rsidP="003253FF">
      <w:pPr>
        <w:pStyle w:val="Default"/>
        <w:spacing w:line="360" w:lineRule="auto"/>
        <w:ind w:firstLine="708"/>
        <w:rPr>
          <w:rFonts w:asciiTheme="majorHAnsi" w:hAnsiTheme="majorHAnsi" w:cs="Times New Roman"/>
          <w:color w:val="auto"/>
          <w:sz w:val="28"/>
          <w:szCs w:val="28"/>
        </w:rPr>
      </w:pPr>
      <w:r w:rsidRPr="00B628B5">
        <w:rPr>
          <w:rFonts w:asciiTheme="majorHAnsi" w:hAnsiTheme="majorHAnsi" w:cstheme="minorBidi"/>
          <w:b/>
          <w:color w:val="auto"/>
          <w:sz w:val="28"/>
          <w:szCs w:val="28"/>
        </w:rPr>
        <w:t>Standard for skole-hjem samarbeid</w:t>
      </w:r>
    </w:p>
    <w:p w:rsidR="00B628B5" w:rsidRPr="00B628B5" w:rsidRDefault="00B628B5" w:rsidP="00B628B5">
      <w:pPr>
        <w:pStyle w:val="Default"/>
        <w:spacing w:line="360" w:lineRule="auto"/>
        <w:ind w:left="720"/>
        <w:rPr>
          <w:rFonts w:asciiTheme="majorHAnsi" w:hAnsiTheme="majorHAnsi" w:cs="Times New Roman"/>
          <w:color w:val="auto"/>
          <w:sz w:val="28"/>
          <w:szCs w:val="28"/>
        </w:rPr>
      </w:pPr>
    </w:p>
    <w:p w:rsidR="00B628B5" w:rsidRPr="00B628B5" w:rsidRDefault="00B628B5" w:rsidP="00B628B5">
      <w:pPr>
        <w:pStyle w:val="Listeavsnitt"/>
        <w:numPr>
          <w:ilvl w:val="0"/>
          <w:numId w:val="6"/>
        </w:numPr>
        <w:spacing w:line="360" w:lineRule="auto"/>
        <w:rPr>
          <w:rFonts w:asciiTheme="majorHAnsi" w:hAnsiTheme="majorHAnsi" w:cs="Arial"/>
          <w:sz w:val="28"/>
          <w:szCs w:val="28"/>
        </w:rPr>
      </w:pPr>
      <w:r w:rsidRPr="00B628B5">
        <w:rPr>
          <w:rFonts w:asciiTheme="majorHAnsi" w:hAnsiTheme="majorHAnsi"/>
          <w:sz w:val="28"/>
          <w:szCs w:val="28"/>
        </w:rPr>
        <w:t xml:space="preserve">Ukeplaner blir lagt </w:t>
      </w:r>
      <w:r w:rsidR="0001341B">
        <w:rPr>
          <w:rFonts w:asciiTheme="majorHAnsi" w:hAnsiTheme="majorHAnsi"/>
          <w:sz w:val="28"/>
          <w:szCs w:val="28"/>
        </w:rPr>
        <w:t>på trinnets infoside i Portalen</w:t>
      </w:r>
      <w:r w:rsidRPr="00B628B5">
        <w:rPr>
          <w:rFonts w:asciiTheme="majorHAnsi" w:hAnsiTheme="majorHAnsi"/>
          <w:sz w:val="28"/>
          <w:szCs w:val="28"/>
        </w:rPr>
        <w:t xml:space="preserve"> hver fredag. Mal følges</w:t>
      </w:r>
      <w:r w:rsidR="00527526">
        <w:rPr>
          <w:rFonts w:asciiTheme="majorHAnsi" w:hAnsiTheme="majorHAnsi"/>
          <w:sz w:val="28"/>
          <w:szCs w:val="28"/>
        </w:rPr>
        <w:t xml:space="preserve"> (se </w:t>
      </w:r>
      <w:r w:rsidR="0001341B">
        <w:rPr>
          <w:rFonts w:asciiTheme="majorHAnsi" w:hAnsiTheme="majorHAnsi"/>
          <w:sz w:val="28"/>
          <w:szCs w:val="28"/>
        </w:rPr>
        <w:t>Ressursrom</w:t>
      </w:r>
      <w:r w:rsidR="00527526">
        <w:rPr>
          <w:rFonts w:asciiTheme="majorHAnsi" w:hAnsiTheme="majorHAnsi"/>
          <w:sz w:val="28"/>
          <w:szCs w:val="28"/>
        </w:rPr>
        <w:t>)</w:t>
      </w:r>
      <w:r w:rsidRPr="00B628B5">
        <w:rPr>
          <w:rFonts w:asciiTheme="majorHAnsi" w:hAnsiTheme="majorHAnsi"/>
          <w:sz w:val="28"/>
          <w:szCs w:val="28"/>
        </w:rPr>
        <w:t>. Ukeplanen inneholder en infodel der lærer skriver en hyggelig melding til foresatte</w:t>
      </w:r>
      <w:r w:rsidR="00460B86">
        <w:rPr>
          <w:rFonts w:asciiTheme="majorHAnsi" w:hAnsiTheme="majorHAnsi"/>
          <w:sz w:val="28"/>
          <w:szCs w:val="28"/>
        </w:rPr>
        <w:t>.</w:t>
      </w:r>
      <w:r w:rsidRPr="00B628B5">
        <w:rPr>
          <w:rFonts w:asciiTheme="majorHAnsi" w:hAnsiTheme="majorHAnsi"/>
          <w:sz w:val="28"/>
          <w:szCs w:val="28"/>
        </w:rPr>
        <w:t xml:space="preserve"> </w:t>
      </w:r>
    </w:p>
    <w:p w:rsidR="00B628B5" w:rsidRPr="00B628B5" w:rsidRDefault="00B628B5" w:rsidP="00B628B5">
      <w:pPr>
        <w:pStyle w:val="Listeavsnitt"/>
        <w:numPr>
          <w:ilvl w:val="0"/>
          <w:numId w:val="6"/>
        </w:numPr>
        <w:spacing w:line="360" w:lineRule="auto"/>
        <w:rPr>
          <w:rFonts w:asciiTheme="majorHAnsi" w:hAnsiTheme="majorHAnsi" w:cs="Arial"/>
          <w:sz w:val="28"/>
          <w:szCs w:val="28"/>
        </w:rPr>
      </w:pPr>
      <w:r w:rsidRPr="00B628B5">
        <w:rPr>
          <w:rFonts w:asciiTheme="majorHAnsi" w:hAnsiTheme="majorHAnsi"/>
          <w:sz w:val="28"/>
          <w:szCs w:val="28"/>
        </w:rPr>
        <w:t>Alle frisøknader skal sendes til rektor (eget skriv)</w:t>
      </w:r>
      <w:r w:rsidR="00460B86">
        <w:rPr>
          <w:rFonts w:asciiTheme="majorHAnsi" w:hAnsiTheme="majorHAnsi"/>
          <w:sz w:val="28"/>
          <w:szCs w:val="28"/>
        </w:rPr>
        <w:t>.</w:t>
      </w:r>
    </w:p>
    <w:p w:rsidR="00B628B5" w:rsidRPr="00B628B5" w:rsidRDefault="00B628B5" w:rsidP="00B628B5">
      <w:pPr>
        <w:pStyle w:val="Listeavsnitt"/>
        <w:numPr>
          <w:ilvl w:val="0"/>
          <w:numId w:val="6"/>
        </w:numPr>
        <w:spacing w:line="360" w:lineRule="auto"/>
        <w:rPr>
          <w:rFonts w:asciiTheme="majorHAnsi" w:hAnsiTheme="majorHAnsi" w:cs="Arial"/>
          <w:sz w:val="28"/>
          <w:szCs w:val="28"/>
        </w:rPr>
      </w:pPr>
      <w:r w:rsidRPr="00B628B5">
        <w:rPr>
          <w:rFonts w:asciiTheme="majorHAnsi" w:hAnsiTheme="majorHAnsi"/>
          <w:sz w:val="28"/>
          <w:szCs w:val="28"/>
        </w:rPr>
        <w:t>Ved fravær skal foresatte sende epost til lærer før kl</w:t>
      </w:r>
      <w:r w:rsidR="00667822">
        <w:rPr>
          <w:rFonts w:asciiTheme="majorHAnsi" w:hAnsiTheme="majorHAnsi"/>
          <w:sz w:val="28"/>
          <w:szCs w:val="28"/>
        </w:rPr>
        <w:t>.</w:t>
      </w:r>
      <w:r w:rsidRPr="00B628B5">
        <w:rPr>
          <w:rFonts w:asciiTheme="majorHAnsi" w:hAnsiTheme="majorHAnsi"/>
          <w:sz w:val="28"/>
          <w:szCs w:val="28"/>
        </w:rPr>
        <w:t xml:space="preserve"> 8 (evt ringe kontoret). Fravær som ikke er varslet</w:t>
      </w:r>
      <w:r w:rsidR="00460B86">
        <w:rPr>
          <w:rFonts w:asciiTheme="majorHAnsi" w:hAnsiTheme="majorHAnsi"/>
          <w:sz w:val="28"/>
          <w:szCs w:val="28"/>
        </w:rPr>
        <w:t>,</w:t>
      </w:r>
      <w:r w:rsidRPr="00B628B5">
        <w:rPr>
          <w:rFonts w:asciiTheme="majorHAnsi" w:hAnsiTheme="majorHAnsi"/>
          <w:sz w:val="28"/>
          <w:szCs w:val="28"/>
        </w:rPr>
        <w:t xml:space="preserve"> sjekkes av kontoret</w:t>
      </w:r>
      <w:r w:rsidR="00460B86">
        <w:rPr>
          <w:rFonts w:asciiTheme="majorHAnsi" w:hAnsiTheme="majorHAnsi"/>
          <w:sz w:val="28"/>
          <w:szCs w:val="28"/>
        </w:rPr>
        <w:t>.</w:t>
      </w:r>
    </w:p>
    <w:p w:rsidR="00B628B5" w:rsidRPr="00B628B5" w:rsidRDefault="00B628B5" w:rsidP="00B628B5">
      <w:pPr>
        <w:pStyle w:val="Listeavsnitt"/>
        <w:numPr>
          <w:ilvl w:val="0"/>
          <w:numId w:val="6"/>
        </w:numPr>
        <w:spacing w:line="360" w:lineRule="auto"/>
        <w:rPr>
          <w:rFonts w:asciiTheme="majorHAnsi" w:hAnsiTheme="majorHAnsi" w:cs="Arial"/>
          <w:sz w:val="28"/>
          <w:szCs w:val="28"/>
        </w:rPr>
      </w:pPr>
      <w:r w:rsidRPr="00B628B5">
        <w:rPr>
          <w:rFonts w:asciiTheme="majorHAnsi" w:hAnsiTheme="majorHAnsi" w:cs="Arial"/>
          <w:sz w:val="28"/>
          <w:szCs w:val="28"/>
        </w:rPr>
        <w:t xml:space="preserve">Foresatte skal holde seg oppdatert ved og jevnlig sjekke hjemmesiden og </w:t>
      </w:r>
      <w:r w:rsidR="0001341B">
        <w:rPr>
          <w:rFonts w:asciiTheme="majorHAnsi" w:hAnsiTheme="majorHAnsi" w:cs="Arial"/>
          <w:sz w:val="28"/>
          <w:szCs w:val="28"/>
        </w:rPr>
        <w:t>Portalen/Itslearning</w:t>
      </w:r>
      <w:r w:rsidR="00460B86">
        <w:rPr>
          <w:rFonts w:asciiTheme="majorHAnsi" w:hAnsiTheme="majorHAnsi" w:cs="Arial"/>
          <w:sz w:val="28"/>
          <w:szCs w:val="28"/>
        </w:rPr>
        <w:t>.</w:t>
      </w:r>
    </w:p>
    <w:p w:rsidR="00B628B5" w:rsidRDefault="00B628B5" w:rsidP="00B628B5">
      <w:pPr>
        <w:pStyle w:val="Listeavsnitt"/>
        <w:spacing w:line="360" w:lineRule="auto"/>
        <w:ind w:left="1080"/>
        <w:rPr>
          <w:rFonts w:asciiTheme="majorHAnsi" w:hAnsiTheme="majorHAnsi" w:cs="Arial"/>
          <w:sz w:val="24"/>
          <w:szCs w:val="24"/>
        </w:rPr>
      </w:pPr>
    </w:p>
    <w:p w:rsidR="00DE28D5" w:rsidRDefault="00DE28D5" w:rsidP="00B628B5">
      <w:pPr>
        <w:pStyle w:val="Listeavsnitt"/>
        <w:spacing w:line="360" w:lineRule="auto"/>
        <w:ind w:left="1080"/>
        <w:rPr>
          <w:rFonts w:asciiTheme="majorHAnsi" w:hAnsiTheme="majorHAnsi" w:cs="Arial"/>
          <w:sz w:val="24"/>
          <w:szCs w:val="24"/>
        </w:rPr>
      </w:pPr>
    </w:p>
    <w:p w:rsidR="00B628B5" w:rsidRPr="00087E09" w:rsidRDefault="00B628B5" w:rsidP="00B628B5">
      <w:pPr>
        <w:pStyle w:val="Listeavsnitt"/>
        <w:spacing w:line="360" w:lineRule="auto"/>
        <w:ind w:left="1080"/>
        <w:rPr>
          <w:rFonts w:asciiTheme="majorHAnsi" w:hAnsiTheme="majorHAnsi" w:cs="Arial"/>
          <w:sz w:val="24"/>
          <w:szCs w:val="24"/>
        </w:rPr>
      </w:pPr>
    </w:p>
    <w:p w:rsidR="00B628B5" w:rsidRPr="00087E09" w:rsidRDefault="00B628B5" w:rsidP="00B628B5">
      <w:pPr>
        <w:spacing w:line="360" w:lineRule="auto"/>
        <w:jc w:val="center"/>
        <w:rPr>
          <w:rFonts w:asciiTheme="majorHAnsi" w:hAnsiTheme="majorHAnsi" w:cs="Arial"/>
          <w:sz w:val="24"/>
          <w:szCs w:val="24"/>
        </w:rPr>
      </w:pPr>
      <w:r>
        <w:rPr>
          <w:rFonts w:asciiTheme="majorHAnsi" w:hAnsiTheme="majorHAnsi" w:cs="Arial"/>
          <w:noProof/>
          <w:sz w:val="24"/>
          <w:szCs w:val="24"/>
          <w:lang w:eastAsia="nb-NO"/>
        </w:rPr>
        <w:drawing>
          <wp:inline distT="0" distB="0" distL="0" distR="0" wp14:anchorId="08C0A3CB" wp14:editId="6158595E">
            <wp:extent cx="5210872" cy="3347720"/>
            <wp:effectExtent l="0" t="0" r="889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202" cy="3348575"/>
                    </a:xfrm>
                    <a:prstGeom prst="rect">
                      <a:avLst/>
                    </a:prstGeom>
                    <a:noFill/>
                  </pic:spPr>
                </pic:pic>
              </a:graphicData>
            </a:graphic>
          </wp:inline>
        </w:drawing>
      </w:r>
    </w:p>
    <w:p w:rsidR="00B628B5" w:rsidRPr="00087E09" w:rsidRDefault="00B628B5" w:rsidP="00B628B5">
      <w:pPr>
        <w:pStyle w:val="Default"/>
        <w:spacing w:line="360" w:lineRule="auto"/>
        <w:rPr>
          <w:rFonts w:asciiTheme="majorHAnsi" w:hAnsiTheme="majorHAnsi" w:cs="Times New Roman"/>
          <w:color w:val="FF0000"/>
        </w:rPr>
      </w:pPr>
    </w:p>
    <w:p w:rsidR="0001341B" w:rsidRDefault="0001341B" w:rsidP="0001341B">
      <w:pPr>
        <w:pStyle w:val="Default"/>
        <w:spacing w:line="360" w:lineRule="auto"/>
        <w:rPr>
          <w:rFonts w:asciiTheme="majorHAnsi" w:hAnsiTheme="majorHAnsi" w:cs="Times New Roman"/>
          <w:color w:val="FF0000"/>
        </w:rPr>
      </w:pPr>
    </w:p>
    <w:p w:rsidR="00B628B5" w:rsidRDefault="00B628B5" w:rsidP="0001341B">
      <w:pPr>
        <w:pStyle w:val="Default"/>
        <w:spacing w:line="360" w:lineRule="auto"/>
        <w:ind w:firstLine="360"/>
        <w:rPr>
          <w:rFonts w:asciiTheme="majorHAnsi" w:hAnsiTheme="majorHAnsi" w:cs="Times New Roman"/>
          <w:b/>
          <w:color w:val="auto"/>
          <w:sz w:val="28"/>
          <w:szCs w:val="28"/>
        </w:rPr>
      </w:pPr>
      <w:r w:rsidRPr="00B628B5">
        <w:rPr>
          <w:rFonts w:asciiTheme="majorHAnsi" w:hAnsiTheme="majorHAnsi" w:cs="Times New Roman"/>
          <w:b/>
          <w:color w:val="auto"/>
          <w:sz w:val="28"/>
          <w:szCs w:val="28"/>
        </w:rPr>
        <w:lastRenderedPageBreak/>
        <w:t>Standard for foreldremøter</w:t>
      </w:r>
    </w:p>
    <w:p w:rsidR="00815814" w:rsidRPr="00B628B5" w:rsidRDefault="00815814" w:rsidP="003253FF">
      <w:pPr>
        <w:pStyle w:val="Default"/>
        <w:spacing w:line="360" w:lineRule="auto"/>
        <w:ind w:firstLine="360"/>
        <w:rPr>
          <w:rFonts w:asciiTheme="majorHAnsi" w:hAnsiTheme="majorHAnsi" w:cs="Times New Roman"/>
          <w:b/>
          <w:color w:val="auto"/>
          <w:sz w:val="28"/>
          <w:szCs w:val="28"/>
        </w:rPr>
      </w:pPr>
    </w:p>
    <w:p w:rsidR="00B628B5" w:rsidRPr="00B628B5" w:rsidRDefault="00815814" w:rsidP="00B628B5">
      <w:pPr>
        <w:pStyle w:val="Listeavsnitt"/>
        <w:numPr>
          <w:ilvl w:val="0"/>
          <w:numId w:val="9"/>
        </w:numPr>
        <w:spacing w:line="360" w:lineRule="auto"/>
        <w:rPr>
          <w:rFonts w:asciiTheme="majorHAnsi" w:hAnsiTheme="majorHAnsi" w:cs="Arial"/>
          <w:sz w:val="28"/>
          <w:szCs w:val="28"/>
        </w:rPr>
      </w:pPr>
      <w:r>
        <w:rPr>
          <w:rFonts w:asciiTheme="majorHAnsi" w:hAnsiTheme="majorHAnsi" w:cs="Arial"/>
          <w:sz w:val="28"/>
          <w:szCs w:val="28"/>
        </w:rPr>
        <w:t xml:space="preserve">Minimum </w:t>
      </w:r>
      <w:r w:rsidR="00B628B5" w:rsidRPr="00B628B5">
        <w:rPr>
          <w:rFonts w:asciiTheme="majorHAnsi" w:hAnsiTheme="majorHAnsi" w:cs="Arial"/>
          <w:sz w:val="28"/>
          <w:szCs w:val="28"/>
        </w:rPr>
        <w:t>2 foreldremøter pr. år. Kontaktlærer og klassekontakt planlegger møtene sammen</w:t>
      </w:r>
      <w:r>
        <w:rPr>
          <w:rFonts w:asciiTheme="majorHAnsi" w:hAnsiTheme="majorHAnsi" w:cs="Arial"/>
          <w:sz w:val="28"/>
          <w:szCs w:val="28"/>
        </w:rPr>
        <w:t>.</w:t>
      </w:r>
      <w:r w:rsidR="00B628B5" w:rsidRPr="00B628B5">
        <w:rPr>
          <w:rFonts w:asciiTheme="majorHAnsi" w:hAnsiTheme="majorHAnsi" w:cs="Arial"/>
          <w:sz w:val="28"/>
          <w:szCs w:val="28"/>
        </w:rPr>
        <w:t xml:space="preserve"> </w:t>
      </w:r>
    </w:p>
    <w:p w:rsidR="00B628B5" w:rsidRPr="00B628B5" w:rsidRDefault="00B628B5" w:rsidP="00815814">
      <w:pPr>
        <w:pStyle w:val="Listeavsnitt"/>
        <w:numPr>
          <w:ilvl w:val="0"/>
          <w:numId w:val="9"/>
        </w:numPr>
        <w:spacing w:after="0" w:line="360" w:lineRule="auto"/>
        <w:rPr>
          <w:rFonts w:asciiTheme="majorHAnsi" w:hAnsiTheme="majorHAnsi" w:cs="Arial"/>
          <w:sz w:val="28"/>
          <w:szCs w:val="28"/>
        </w:rPr>
      </w:pPr>
      <w:r w:rsidRPr="00B628B5">
        <w:rPr>
          <w:rFonts w:asciiTheme="majorHAnsi" w:hAnsiTheme="majorHAnsi" w:cs="Arial"/>
          <w:sz w:val="28"/>
          <w:szCs w:val="28"/>
        </w:rPr>
        <w:t>Høstmøtet skal være avholdt før høstferien. Vårmøtet skal være avholdt før vinterferien</w:t>
      </w:r>
      <w:r w:rsidR="00047AAA">
        <w:rPr>
          <w:rFonts w:asciiTheme="majorHAnsi" w:hAnsiTheme="majorHAnsi" w:cs="Arial"/>
          <w:sz w:val="28"/>
          <w:szCs w:val="28"/>
        </w:rPr>
        <w:t>.</w:t>
      </w:r>
    </w:p>
    <w:p w:rsidR="00B628B5" w:rsidRPr="00B628B5" w:rsidRDefault="00B628B5" w:rsidP="00815814">
      <w:pPr>
        <w:pStyle w:val="Default"/>
        <w:numPr>
          <w:ilvl w:val="0"/>
          <w:numId w:val="9"/>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 xml:space="preserve">Innkalling, med foreløpig saksliste, sendes ut to uker i forkant av møtet. Innkalling til foreldremøter skrives på ukeplanen, sendes på mail og legges </w:t>
      </w:r>
      <w:r w:rsidR="001D76B0">
        <w:rPr>
          <w:rFonts w:asciiTheme="majorHAnsi" w:hAnsiTheme="majorHAnsi" w:cs="Times New Roman"/>
          <w:color w:val="auto"/>
          <w:sz w:val="28"/>
          <w:szCs w:val="28"/>
        </w:rPr>
        <w:t>på trinnsiden i Portalen</w:t>
      </w:r>
      <w:r w:rsidR="00047AAA">
        <w:rPr>
          <w:rFonts w:asciiTheme="majorHAnsi" w:hAnsiTheme="majorHAnsi" w:cs="Times New Roman"/>
          <w:color w:val="auto"/>
          <w:sz w:val="28"/>
          <w:szCs w:val="28"/>
        </w:rPr>
        <w:t>.</w:t>
      </w:r>
    </w:p>
    <w:p w:rsidR="00B628B5" w:rsidRPr="00B628B5" w:rsidRDefault="00B628B5" w:rsidP="00B628B5">
      <w:pPr>
        <w:pStyle w:val="Default"/>
        <w:numPr>
          <w:ilvl w:val="0"/>
          <w:numId w:val="9"/>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Klassekontakt tar i mot saker fra foresatte og melder videre til kontaktlærer</w:t>
      </w:r>
      <w:r w:rsidR="00047AAA">
        <w:rPr>
          <w:rFonts w:asciiTheme="majorHAnsi" w:hAnsiTheme="majorHAnsi" w:cs="Times New Roman"/>
          <w:color w:val="auto"/>
          <w:sz w:val="28"/>
          <w:szCs w:val="28"/>
        </w:rPr>
        <w:t>.</w:t>
      </w:r>
    </w:p>
    <w:p w:rsidR="00B628B5" w:rsidRPr="00B628B5" w:rsidRDefault="00B628B5" w:rsidP="00B628B5">
      <w:pPr>
        <w:pStyle w:val="Default"/>
        <w:numPr>
          <w:ilvl w:val="0"/>
          <w:numId w:val="9"/>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 xml:space="preserve">Referent for møtet avklares på forhånd og kontaktlærer legger ut referatet </w:t>
      </w:r>
      <w:r w:rsidR="001D76B0">
        <w:rPr>
          <w:rFonts w:asciiTheme="majorHAnsi" w:hAnsiTheme="majorHAnsi" w:cs="Times New Roman"/>
          <w:color w:val="auto"/>
          <w:sz w:val="28"/>
          <w:szCs w:val="28"/>
        </w:rPr>
        <w:t>på trinnsiden i Portalen.</w:t>
      </w:r>
    </w:p>
    <w:p w:rsidR="00B628B5" w:rsidRPr="00B628B5" w:rsidRDefault="00B628B5" w:rsidP="00B628B5">
      <w:pPr>
        <w:pStyle w:val="Default"/>
        <w:numPr>
          <w:ilvl w:val="0"/>
          <w:numId w:val="9"/>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Møtet avholdes samlet for trinnet på personalrommet eller i samlingssalen</w:t>
      </w:r>
      <w:r w:rsidR="00047AAA">
        <w:rPr>
          <w:rFonts w:asciiTheme="majorHAnsi" w:hAnsiTheme="majorHAnsi" w:cs="Times New Roman"/>
          <w:color w:val="auto"/>
          <w:sz w:val="28"/>
          <w:szCs w:val="28"/>
        </w:rPr>
        <w:t>.</w:t>
      </w:r>
    </w:p>
    <w:p w:rsidR="00B628B5" w:rsidRPr="00B628B5" w:rsidRDefault="00B628B5" w:rsidP="00B628B5">
      <w:pPr>
        <w:pStyle w:val="Default"/>
        <w:numPr>
          <w:ilvl w:val="0"/>
          <w:numId w:val="9"/>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Innhold høstmøte: Faglige satsingsområder, eventuelle kartlegginger, forventninger skole/hjem, Årshjul og nettverksgrupper (tenk klassemiljø)</w:t>
      </w:r>
      <w:r w:rsidR="00047AAA">
        <w:rPr>
          <w:rFonts w:asciiTheme="majorHAnsi" w:hAnsiTheme="majorHAnsi" w:cs="Times New Roman"/>
          <w:color w:val="auto"/>
          <w:sz w:val="28"/>
          <w:szCs w:val="28"/>
        </w:rPr>
        <w:t>.</w:t>
      </w:r>
    </w:p>
    <w:p w:rsidR="00B628B5" w:rsidRPr="00B628B5" w:rsidRDefault="00B628B5" w:rsidP="00B628B5">
      <w:pPr>
        <w:pStyle w:val="Default"/>
        <w:numPr>
          <w:ilvl w:val="0"/>
          <w:numId w:val="9"/>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Innhold vårmøte: Klassemiljø, faglig statusoppdatering</w:t>
      </w:r>
      <w:r w:rsidR="00E13463">
        <w:rPr>
          <w:rFonts w:asciiTheme="majorHAnsi" w:hAnsiTheme="majorHAnsi" w:cs="Times New Roman"/>
          <w:color w:val="auto"/>
          <w:sz w:val="28"/>
          <w:szCs w:val="28"/>
        </w:rPr>
        <w:t xml:space="preserve"> (se "Rammer og innhold for foreldremøter" </w:t>
      </w:r>
      <w:r w:rsidR="001D76B0">
        <w:rPr>
          <w:rFonts w:asciiTheme="majorHAnsi" w:hAnsiTheme="majorHAnsi" w:cs="Times New Roman"/>
          <w:color w:val="auto"/>
          <w:sz w:val="28"/>
          <w:szCs w:val="28"/>
        </w:rPr>
        <w:t>i Ressursrommet</w:t>
      </w:r>
      <w:r w:rsidR="00E13463">
        <w:rPr>
          <w:rFonts w:asciiTheme="majorHAnsi" w:hAnsiTheme="majorHAnsi" w:cs="Times New Roman"/>
          <w:color w:val="auto"/>
          <w:sz w:val="28"/>
          <w:szCs w:val="28"/>
        </w:rPr>
        <w:t>)</w:t>
      </w:r>
      <w:r w:rsidR="00047AAA">
        <w:rPr>
          <w:rFonts w:asciiTheme="majorHAnsi" w:hAnsiTheme="majorHAnsi" w:cs="Times New Roman"/>
          <w:color w:val="auto"/>
          <w:sz w:val="28"/>
          <w:szCs w:val="28"/>
        </w:rPr>
        <w:t>.</w:t>
      </w:r>
    </w:p>
    <w:p w:rsidR="00B628B5" w:rsidRPr="00B628B5" w:rsidRDefault="00B628B5" w:rsidP="00B628B5">
      <w:pPr>
        <w:pStyle w:val="Default"/>
        <w:numPr>
          <w:ilvl w:val="0"/>
          <w:numId w:val="9"/>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 xml:space="preserve">Møtet </w:t>
      </w:r>
      <w:r w:rsidR="00047AAA">
        <w:rPr>
          <w:rFonts w:asciiTheme="majorHAnsi" w:hAnsiTheme="majorHAnsi" w:cs="Times New Roman"/>
          <w:color w:val="auto"/>
          <w:sz w:val="28"/>
          <w:szCs w:val="28"/>
        </w:rPr>
        <w:t>starter kl. 17.30.</w:t>
      </w:r>
    </w:p>
    <w:p w:rsidR="00B628B5" w:rsidRPr="00087E09" w:rsidRDefault="00B628B5" w:rsidP="00B628B5">
      <w:pPr>
        <w:pStyle w:val="Default"/>
        <w:spacing w:line="360" w:lineRule="auto"/>
        <w:rPr>
          <w:rFonts w:asciiTheme="majorHAnsi" w:hAnsiTheme="majorHAnsi" w:cs="Times New Roman"/>
          <w:color w:val="auto"/>
        </w:rPr>
      </w:pPr>
    </w:p>
    <w:p w:rsidR="00B628B5" w:rsidRPr="00087E09" w:rsidRDefault="00B628B5" w:rsidP="00B628B5">
      <w:pPr>
        <w:pStyle w:val="Default"/>
        <w:spacing w:line="360" w:lineRule="auto"/>
        <w:rPr>
          <w:rFonts w:asciiTheme="majorHAnsi" w:hAnsiTheme="majorHAnsi" w:cs="Times New Roman"/>
          <w:color w:val="auto"/>
        </w:rPr>
      </w:pPr>
    </w:p>
    <w:p w:rsidR="00B628B5" w:rsidRPr="00087E09" w:rsidRDefault="00B628B5" w:rsidP="00B628B5">
      <w:pPr>
        <w:pStyle w:val="Default"/>
        <w:spacing w:line="360" w:lineRule="auto"/>
        <w:ind w:firstLine="360"/>
        <w:jc w:val="center"/>
        <w:rPr>
          <w:rFonts w:asciiTheme="majorHAnsi" w:hAnsiTheme="majorHAnsi" w:cs="Times New Roman"/>
          <w:b/>
          <w:color w:val="auto"/>
        </w:rPr>
      </w:pPr>
    </w:p>
    <w:p w:rsidR="00B628B5" w:rsidRPr="00087E09" w:rsidRDefault="00B628B5" w:rsidP="00B628B5">
      <w:pPr>
        <w:pStyle w:val="Default"/>
        <w:spacing w:line="360" w:lineRule="auto"/>
        <w:ind w:firstLine="360"/>
        <w:rPr>
          <w:rFonts w:asciiTheme="majorHAnsi" w:hAnsiTheme="majorHAnsi" w:cs="Times New Roman"/>
          <w:b/>
          <w:color w:val="auto"/>
        </w:rPr>
      </w:pPr>
    </w:p>
    <w:p w:rsidR="00B628B5" w:rsidRPr="00087E09" w:rsidRDefault="00B628B5" w:rsidP="00B628B5">
      <w:pPr>
        <w:pStyle w:val="Default"/>
        <w:spacing w:line="360" w:lineRule="auto"/>
        <w:ind w:firstLine="360"/>
        <w:rPr>
          <w:rFonts w:asciiTheme="majorHAnsi" w:hAnsiTheme="majorHAnsi" w:cs="Times New Roman"/>
          <w:b/>
          <w:color w:val="auto"/>
        </w:rPr>
      </w:pPr>
    </w:p>
    <w:p w:rsidR="00B628B5" w:rsidRPr="00087E09" w:rsidRDefault="00B628B5" w:rsidP="00B628B5">
      <w:pPr>
        <w:pStyle w:val="Default"/>
        <w:spacing w:line="360" w:lineRule="auto"/>
        <w:ind w:firstLine="360"/>
        <w:rPr>
          <w:rFonts w:asciiTheme="majorHAnsi" w:hAnsiTheme="majorHAnsi" w:cs="Times New Roman"/>
          <w:b/>
          <w:color w:val="auto"/>
        </w:rPr>
      </w:pPr>
    </w:p>
    <w:p w:rsidR="00B628B5" w:rsidRPr="00087E09" w:rsidRDefault="00B628B5" w:rsidP="00B628B5">
      <w:pPr>
        <w:pStyle w:val="Default"/>
        <w:spacing w:line="360" w:lineRule="auto"/>
        <w:ind w:firstLine="360"/>
        <w:rPr>
          <w:rFonts w:asciiTheme="majorHAnsi" w:hAnsiTheme="majorHAnsi" w:cs="Times New Roman"/>
          <w:b/>
          <w:color w:val="auto"/>
        </w:rPr>
      </w:pPr>
    </w:p>
    <w:p w:rsidR="007D0E49" w:rsidRDefault="007D0E49" w:rsidP="007D0E49">
      <w:pPr>
        <w:pStyle w:val="Default"/>
        <w:spacing w:line="360" w:lineRule="auto"/>
        <w:rPr>
          <w:rFonts w:asciiTheme="majorHAnsi" w:hAnsiTheme="majorHAnsi" w:cs="Times New Roman"/>
          <w:b/>
          <w:color w:val="auto"/>
        </w:rPr>
      </w:pPr>
    </w:p>
    <w:p w:rsidR="00B628B5" w:rsidRPr="00B628B5" w:rsidRDefault="00B628B5" w:rsidP="007D0E49">
      <w:pPr>
        <w:pStyle w:val="Default"/>
        <w:spacing w:line="360" w:lineRule="auto"/>
        <w:ind w:firstLine="360"/>
        <w:rPr>
          <w:rFonts w:asciiTheme="majorHAnsi" w:hAnsiTheme="majorHAnsi" w:cs="Times New Roman"/>
          <w:b/>
          <w:color w:val="auto"/>
          <w:sz w:val="28"/>
          <w:szCs w:val="28"/>
        </w:rPr>
      </w:pPr>
      <w:r w:rsidRPr="00B628B5">
        <w:rPr>
          <w:rFonts w:asciiTheme="majorHAnsi" w:hAnsiTheme="majorHAnsi" w:cs="Times New Roman"/>
          <w:b/>
          <w:color w:val="auto"/>
          <w:sz w:val="28"/>
          <w:szCs w:val="28"/>
        </w:rPr>
        <w:lastRenderedPageBreak/>
        <w:t>Standard for utviklingssamtaler</w:t>
      </w:r>
    </w:p>
    <w:p w:rsidR="00B628B5" w:rsidRPr="00B628B5" w:rsidRDefault="00B628B5" w:rsidP="00B628B5">
      <w:pPr>
        <w:pStyle w:val="Default"/>
        <w:spacing w:line="360" w:lineRule="auto"/>
        <w:rPr>
          <w:rFonts w:asciiTheme="majorHAnsi" w:hAnsiTheme="majorHAnsi" w:cstheme="minorBidi"/>
          <w:b/>
          <w:color w:val="auto"/>
          <w:sz w:val="28"/>
          <w:szCs w:val="28"/>
        </w:rPr>
      </w:pPr>
    </w:p>
    <w:p w:rsidR="00B628B5" w:rsidRPr="00B628B5" w:rsidRDefault="00B628B5" w:rsidP="00B628B5">
      <w:pPr>
        <w:pStyle w:val="Default"/>
        <w:numPr>
          <w:ilvl w:val="0"/>
          <w:numId w:val="13"/>
        </w:numPr>
        <w:spacing w:line="360" w:lineRule="auto"/>
        <w:rPr>
          <w:rFonts w:asciiTheme="majorHAnsi" w:hAnsiTheme="majorHAnsi" w:cs="Times New Roman"/>
          <w:color w:val="auto"/>
          <w:sz w:val="28"/>
          <w:szCs w:val="28"/>
        </w:rPr>
      </w:pPr>
      <w:r w:rsidRPr="00B628B5">
        <w:rPr>
          <w:rFonts w:asciiTheme="majorHAnsi" w:hAnsiTheme="majorHAnsi" w:cs="Arial"/>
          <w:sz w:val="28"/>
          <w:szCs w:val="28"/>
        </w:rPr>
        <w:t>2 utviklingssamtaler pr. elev (elev er tilstede på begge) pr. år</w:t>
      </w:r>
      <w:r w:rsidR="00436274">
        <w:rPr>
          <w:rFonts w:asciiTheme="majorHAnsi" w:hAnsiTheme="majorHAnsi" w:cs="Arial"/>
          <w:sz w:val="28"/>
          <w:szCs w:val="28"/>
        </w:rPr>
        <w:t>.</w:t>
      </w:r>
      <w:r w:rsidRPr="00B628B5">
        <w:rPr>
          <w:rFonts w:asciiTheme="majorHAnsi" w:hAnsiTheme="majorHAnsi" w:cs="Arial"/>
          <w:sz w:val="28"/>
          <w:szCs w:val="28"/>
        </w:rPr>
        <w:t xml:space="preserve"> </w:t>
      </w:r>
    </w:p>
    <w:p w:rsidR="00B628B5" w:rsidRPr="00B628B5" w:rsidRDefault="00B628B5" w:rsidP="00B628B5">
      <w:pPr>
        <w:pStyle w:val="Default"/>
        <w:numPr>
          <w:ilvl w:val="0"/>
          <w:numId w:val="13"/>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Samtalen skal avholdes innen utgangen av oktober og mars</w:t>
      </w:r>
      <w:r w:rsidR="00436274">
        <w:rPr>
          <w:rFonts w:asciiTheme="majorHAnsi" w:hAnsiTheme="majorHAnsi" w:cs="Times New Roman"/>
          <w:color w:val="auto"/>
          <w:sz w:val="28"/>
          <w:szCs w:val="28"/>
        </w:rPr>
        <w:t>.</w:t>
      </w:r>
    </w:p>
    <w:p w:rsidR="00B628B5" w:rsidRPr="00B628B5" w:rsidRDefault="00B628B5" w:rsidP="00B628B5">
      <w:pPr>
        <w:pStyle w:val="Default"/>
        <w:numPr>
          <w:ilvl w:val="0"/>
          <w:numId w:val="13"/>
        </w:numPr>
        <w:spacing w:line="360" w:lineRule="auto"/>
        <w:rPr>
          <w:rFonts w:asciiTheme="majorHAnsi" w:hAnsiTheme="majorHAnsi" w:cs="Times New Roman"/>
          <w:color w:val="auto"/>
          <w:sz w:val="28"/>
          <w:szCs w:val="28"/>
        </w:rPr>
      </w:pPr>
      <w:r w:rsidRPr="00B628B5">
        <w:rPr>
          <w:rFonts w:asciiTheme="majorHAnsi" w:hAnsiTheme="majorHAnsi" w:cs="Arial"/>
          <w:sz w:val="28"/>
          <w:szCs w:val="28"/>
        </w:rPr>
        <w:t xml:space="preserve">Foresatte og elev skal forberede seg til samtalen ved å gå gjennom utdelt </w:t>
      </w:r>
      <w:r w:rsidR="00436274">
        <w:rPr>
          <w:rFonts w:asciiTheme="majorHAnsi" w:hAnsiTheme="majorHAnsi" w:cs="Arial"/>
          <w:sz w:val="28"/>
          <w:szCs w:val="28"/>
        </w:rPr>
        <w:t>skjema før de møter til samtale.</w:t>
      </w:r>
    </w:p>
    <w:p w:rsidR="00B628B5" w:rsidRPr="00B628B5" w:rsidRDefault="00B628B5" w:rsidP="00B628B5">
      <w:pPr>
        <w:pStyle w:val="Default"/>
        <w:numPr>
          <w:ilvl w:val="0"/>
          <w:numId w:val="13"/>
        </w:numPr>
        <w:spacing w:line="360" w:lineRule="auto"/>
        <w:rPr>
          <w:rFonts w:asciiTheme="majorHAnsi" w:hAnsiTheme="majorHAnsi" w:cs="Times New Roman"/>
          <w:color w:val="auto"/>
          <w:sz w:val="28"/>
          <w:szCs w:val="28"/>
        </w:rPr>
      </w:pPr>
      <w:r w:rsidRPr="00B628B5">
        <w:rPr>
          <w:rFonts w:asciiTheme="majorHAnsi" w:hAnsiTheme="majorHAnsi" w:cs="Arial"/>
          <w:sz w:val="28"/>
          <w:szCs w:val="28"/>
        </w:rPr>
        <w:t>Det skal settes av inntil 25 minutter pr. elev</w:t>
      </w:r>
      <w:r w:rsidR="00436274">
        <w:rPr>
          <w:rFonts w:asciiTheme="majorHAnsi" w:hAnsiTheme="majorHAnsi" w:cs="Arial"/>
          <w:sz w:val="28"/>
          <w:szCs w:val="28"/>
        </w:rPr>
        <w:t>.</w:t>
      </w:r>
    </w:p>
    <w:p w:rsidR="00B628B5" w:rsidRDefault="00527526" w:rsidP="00B628B5">
      <w:pPr>
        <w:pStyle w:val="Default"/>
        <w:numPr>
          <w:ilvl w:val="0"/>
          <w:numId w:val="13"/>
        </w:numPr>
        <w:spacing w:line="360" w:lineRule="auto"/>
        <w:rPr>
          <w:rFonts w:asciiTheme="majorHAnsi" w:hAnsiTheme="majorHAnsi" w:cs="Times New Roman"/>
          <w:color w:val="auto"/>
          <w:sz w:val="28"/>
          <w:szCs w:val="28"/>
        </w:rPr>
      </w:pPr>
      <w:r>
        <w:rPr>
          <w:rFonts w:asciiTheme="majorHAnsi" w:hAnsiTheme="majorHAnsi" w:cs="Times New Roman"/>
          <w:color w:val="auto"/>
          <w:sz w:val="28"/>
          <w:szCs w:val="28"/>
        </w:rPr>
        <w:t>Samtalen skal være todelt og inneholde en faglig del</w:t>
      </w:r>
      <w:r w:rsidR="001A3099">
        <w:rPr>
          <w:rFonts w:asciiTheme="majorHAnsi" w:hAnsiTheme="majorHAnsi" w:cs="Times New Roman"/>
          <w:color w:val="auto"/>
          <w:sz w:val="28"/>
          <w:szCs w:val="28"/>
        </w:rPr>
        <w:t xml:space="preserve"> </w:t>
      </w:r>
      <w:r w:rsidR="00B628B5" w:rsidRPr="00B628B5">
        <w:rPr>
          <w:rFonts w:asciiTheme="majorHAnsi" w:hAnsiTheme="majorHAnsi" w:cs="Times New Roman"/>
          <w:color w:val="auto"/>
          <w:sz w:val="28"/>
          <w:szCs w:val="28"/>
        </w:rPr>
        <w:t>og en sosial del</w:t>
      </w:r>
      <w:r w:rsidR="001A3099">
        <w:rPr>
          <w:rFonts w:asciiTheme="majorHAnsi" w:hAnsiTheme="majorHAnsi" w:cs="Times New Roman"/>
          <w:color w:val="auto"/>
          <w:sz w:val="28"/>
          <w:szCs w:val="28"/>
        </w:rPr>
        <w:t xml:space="preserve"> (blant annet utvikling i fht IUP-målene)</w:t>
      </w:r>
      <w:r w:rsidR="00436274">
        <w:rPr>
          <w:rFonts w:asciiTheme="majorHAnsi" w:hAnsiTheme="majorHAnsi" w:cs="Times New Roman"/>
          <w:color w:val="auto"/>
          <w:sz w:val="28"/>
          <w:szCs w:val="28"/>
        </w:rPr>
        <w:t>.</w:t>
      </w:r>
    </w:p>
    <w:p w:rsidR="00410A0C" w:rsidRDefault="00410A0C" w:rsidP="00B628B5">
      <w:pPr>
        <w:pStyle w:val="Default"/>
        <w:numPr>
          <w:ilvl w:val="0"/>
          <w:numId w:val="13"/>
        </w:numPr>
        <w:spacing w:line="360" w:lineRule="auto"/>
        <w:rPr>
          <w:rFonts w:asciiTheme="majorHAnsi" w:hAnsiTheme="majorHAnsi" w:cs="Times New Roman"/>
          <w:color w:val="auto"/>
          <w:sz w:val="28"/>
          <w:szCs w:val="28"/>
        </w:rPr>
      </w:pPr>
      <w:r>
        <w:rPr>
          <w:rFonts w:asciiTheme="majorHAnsi" w:hAnsiTheme="majorHAnsi" w:cs="Times New Roman"/>
          <w:color w:val="auto"/>
          <w:sz w:val="28"/>
          <w:szCs w:val="28"/>
        </w:rPr>
        <w:t>Kontaktlærer får informasjon om elevene fra BAKS i forkant av samtalene.</w:t>
      </w:r>
    </w:p>
    <w:p w:rsidR="00B628B5" w:rsidRDefault="00B628B5" w:rsidP="00B628B5">
      <w:pPr>
        <w:pStyle w:val="Default"/>
        <w:numPr>
          <w:ilvl w:val="0"/>
          <w:numId w:val="13"/>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Faglærer på trinnet gir kontaktlærer informasjon om elevenes faglige ståsted i basisfagene</w:t>
      </w:r>
      <w:r w:rsidR="00436274">
        <w:rPr>
          <w:rFonts w:asciiTheme="majorHAnsi" w:hAnsiTheme="majorHAnsi" w:cs="Times New Roman"/>
          <w:color w:val="auto"/>
          <w:sz w:val="28"/>
          <w:szCs w:val="28"/>
        </w:rPr>
        <w:t>.</w:t>
      </w:r>
    </w:p>
    <w:p w:rsidR="00650E4E" w:rsidRPr="00650E4E" w:rsidRDefault="00650E4E" w:rsidP="00650E4E">
      <w:pPr>
        <w:pStyle w:val="Default"/>
        <w:numPr>
          <w:ilvl w:val="0"/>
          <w:numId w:val="13"/>
        </w:numPr>
        <w:spacing w:line="360" w:lineRule="auto"/>
        <w:rPr>
          <w:rFonts w:asciiTheme="majorHAnsi" w:hAnsiTheme="majorHAnsi" w:cs="Times New Roman"/>
          <w:color w:val="auto"/>
          <w:sz w:val="28"/>
          <w:szCs w:val="28"/>
        </w:rPr>
      </w:pPr>
      <w:r>
        <w:rPr>
          <w:rFonts w:asciiTheme="majorHAnsi" w:hAnsiTheme="majorHAnsi" w:cs="Times New Roman"/>
          <w:color w:val="auto"/>
          <w:sz w:val="28"/>
          <w:szCs w:val="28"/>
        </w:rPr>
        <w:t>Foresatte signerer i eget skjema på at de har mottatt skriftlig vurdering (forrige semester), og har avholdt samtale</w:t>
      </w:r>
      <w:r w:rsidR="00436274">
        <w:rPr>
          <w:rFonts w:asciiTheme="majorHAnsi" w:hAnsiTheme="majorHAnsi" w:cs="Times New Roman"/>
          <w:color w:val="auto"/>
          <w:sz w:val="28"/>
          <w:szCs w:val="28"/>
        </w:rPr>
        <w:t>.</w:t>
      </w:r>
      <w:r w:rsidR="00DE28D5">
        <w:rPr>
          <w:rFonts w:asciiTheme="majorHAnsi" w:hAnsiTheme="majorHAnsi" w:cs="Times New Roman"/>
          <w:color w:val="auto"/>
          <w:sz w:val="28"/>
          <w:szCs w:val="28"/>
        </w:rPr>
        <w:t xml:space="preserve"> Skjemaet skal lagres i arkivet.</w:t>
      </w:r>
    </w:p>
    <w:p w:rsidR="00B628B5" w:rsidRPr="00B628B5" w:rsidRDefault="00B628B5" w:rsidP="00B628B5">
      <w:pPr>
        <w:pStyle w:val="Default"/>
        <w:numPr>
          <w:ilvl w:val="0"/>
          <w:numId w:val="13"/>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Kontaktlærer skal minne om hvilke elever som har utviklingssamtale på ukeplanen</w:t>
      </w:r>
      <w:r w:rsidR="00436274">
        <w:rPr>
          <w:rFonts w:asciiTheme="majorHAnsi" w:hAnsiTheme="majorHAnsi" w:cs="Times New Roman"/>
          <w:color w:val="auto"/>
          <w:sz w:val="28"/>
          <w:szCs w:val="28"/>
        </w:rPr>
        <w:t>.</w:t>
      </w:r>
    </w:p>
    <w:p w:rsidR="00B628B5" w:rsidRPr="00B628B5" w:rsidRDefault="00B628B5" w:rsidP="00B628B5">
      <w:pPr>
        <w:pStyle w:val="Default"/>
        <w:numPr>
          <w:ilvl w:val="0"/>
          <w:numId w:val="13"/>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Samtalene skal holdes ut</w:t>
      </w:r>
      <w:r w:rsidR="00436274">
        <w:rPr>
          <w:rFonts w:asciiTheme="majorHAnsi" w:hAnsiTheme="majorHAnsi" w:cs="Times New Roman"/>
          <w:color w:val="auto"/>
          <w:sz w:val="28"/>
          <w:szCs w:val="28"/>
        </w:rPr>
        <w:t>enfor elevenes undervisningstid</w:t>
      </w:r>
      <w:r w:rsidRPr="00B628B5">
        <w:rPr>
          <w:rFonts w:asciiTheme="majorHAnsi" w:hAnsiTheme="majorHAnsi" w:cs="Times New Roman"/>
          <w:color w:val="auto"/>
          <w:sz w:val="28"/>
          <w:szCs w:val="28"/>
        </w:rPr>
        <w:t xml:space="preserve"> og lærernes møtetid</w:t>
      </w:r>
      <w:r w:rsidR="00436274">
        <w:rPr>
          <w:rFonts w:asciiTheme="majorHAnsi" w:hAnsiTheme="majorHAnsi" w:cs="Times New Roman"/>
          <w:color w:val="auto"/>
          <w:sz w:val="28"/>
          <w:szCs w:val="28"/>
        </w:rPr>
        <w:t>.</w:t>
      </w:r>
    </w:p>
    <w:p w:rsidR="00B628B5" w:rsidRPr="00B628B5" w:rsidRDefault="00B628B5" w:rsidP="00B628B5">
      <w:pPr>
        <w:pStyle w:val="Default"/>
        <w:spacing w:line="360" w:lineRule="auto"/>
        <w:rPr>
          <w:rFonts w:asciiTheme="majorHAnsi" w:hAnsiTheme="majorHAnsi" w:cs="Times New Roman"/>
          <w:color w:val="auto"/>
          <w:sz w:val="28"/>
          <w:szCs w:val="28"/>
        </w:rPr>
      </w:pPr>
    </w:p>
    <w:p w:rsidR="00B628B5" w:rsidRPr="00B628B5" w:rsidRDefault="00B628B5" w:rsidP="00C84805">
      <w:pPr>
        <w:spacing w:line="360" w:lineRule="auto"/>
        <w:ind w:firstLine="360"/>
        <w:rPr>
          <w:rFonts w:asciiTheme="majorHAnsi" w:hAnsiTheme="majorHAnsi" w:cs="Arial"/>
          <w:sz w:val="28"/>
          <w:szCs w:val="28"/>
        </w:rPr>
      </w:pPr>
      <w:r w:rsidRPr="00B628B5">
        <w:rPr>
          <w:rFonts w:asciiTheme="majorHAnsi" w:hAnsiTheme="majorHAnsi"/>
          <w:b/>
          <w:sz w:val="28"/>
          <w:szCs w:val="28"/>
        </w:rPr>
        <w:t>Standard for samarbeidsmøter</w:t>
      </w:r>
    </w:p>
    <w:p w:rsidR="00B628B5" w:rsidRPr="00B628B5" w:rsidRDefault="00B628B5" w:rsidP="00B628B5">
      <w:pPr>
        <w:pStyle w:val="Default"/>
        <w:numPr>
          <w:ilvl w:val="0"/>
          <w:numId w:val="7"/>
        </w:numPr>
        <w:spacing w:line="360" w:lineRule="auto"/>
        <w:rPr>
          <w:rFonts w:asciiTheme="majorHAnsi" w:hAnsiTheme="majorHAnsi" w:cstheme="minorBidi"/>
          <w:color w:val="auto"/>
          <w:sz w:val="28"/>
          <w:szCs w:val="28"/>
        </w:rPr>
      </w:pPr>
      <w:r w:rsidRPr="00B628B5">
        <w:rPr>
          <w:rFonts w:asciiTheme="majorHAnsi" w:hAnsiTheme="majorHAnsi" w:cstheme="minorBidi"/>
          <w:color w:val="auto"/>
          <w:sz w:val="28"/>
          <w:szCs w:val="28"/>
        </w:rPr>
        <w:t>Vi møter presis</w:t>
      </w:r>
      <w:r w:rsidR="00743456">
        <w:rPr>
          <w:rFonts w:asciiTheme="majorHAnsi" w:hAnsiTheme="majorHAnsi" w:cstheme="minorBidi"/>
          <w:color w:val="auto"/>
          <w:sz w:val="28"/>
          <w:szCs w:val="28"/>
        </w:rPr>
        <w:t>.</w:t>
      </w:r>
    </w:p>
    <w:p w:rsidR="00B628B5" w:rsidRPr="00B628B5" w:rsidRDefault="00B628B5" w:rsidP="00B628B5">
      <w:pPr>
        <w:pStyle w:val="Default"/>
        <w:numPr>
          <w:ilvl w:val="0"/>
          <w:numId w:val="7"/>
        </w:numPr>
        <w:spacing w:line="360" w:lineRule="auto"/>
        <w:rPr>
          <w:rFonts w:asciiTheme="majorHAnsi" w:hAnsiTheme="majorHAnsi" w:cstheme="minorBidi"/>
          <w:color w:val="auto"/>
          <w:sz w:val="28"/>
          <w:szCs w:val="28"/>
        </w:rPr>
      </w:pPr>
      <w:r w:rsidRPr="00B628B5">
        <w:rPr>
          <w:rFonts w:asciiTheme="majorHAnsi" w:hAnsiTheme="majorHAnsi" w:cstheme="minorBidi"/>
          <w:color w:val="auto"/>
          <w:sz w:val="28"/>
          <w:szCs w:val="28"/>
        </w:rPr>
        <w:t>Fravær varsles til vikarinnkaller i god tid før møtet</w:t>
      </w:r>
      <w:r w:rsidR="00743456">
        <w:rPr>
          <w:rFonts w:asciiTheme="majorHAnsi" w:hAnsiTheme="majorHAnsi" w:cstheme="minorBidi"/>
          <w:color w:val="auto"/>
          <w:sz w:val="28"/>
          <w:szCs w:val="28"/>
        </w:rPr>
        <w:t>.</w:t>
      </w:r>
    </w:p>
    <w:p w:rsidR="00B628B5" w:rsidRPr="00B628B5" w:rsidRDefault="00B628B5" w:rsidP="00B628B5">
      <w:pPr>
        <w:pStyle w:val="Default"/>
        <w:numPr>
          <w:ilvl w:val="0"/>
          <w:numId w:val="7"/>
        </w:numPr>
        <w:spacing w:line="360" w:lineRule="auto"/>
        <w:rPr>
          <w:rFonts w:asciiTheme="majorHAnsi" w:hAnsiTheme="majorHAnsi" w:cstheme="minorBidi"/>
          <w:color w:val="auto"/>
          <w:sz w:val="28"/>
          <w:szCs w:val="28"/>
        </w:rPr>
      </w:pPr>
      <w:r w:rsidRPr="00B628B5">
        <w:rPr>
          <w:rFonts w:asciiTheme="majorHAnsi" w:hAnsiTheme="majorHAnsi" w:cstheme="minorBidi"/>
          <w:color w:val="auto"/>
          <w:sz w:val="28"/>
          <w:szCs w:val="28"/>
        </w:rPr>
        <w:t>Vi spiser ikke i samarbeidsmøter</w:t>
      </w:r>
      <w:r w:rsidR="00743456">
        <w:rPr>
          <w:rFonts w:asciiTheme="majorHAnsi" w:hAnsiTheme="majorHAnsi" w:cstheme="minorBidi"/>
          <w:color w:val="auto"/>
          <w:sz w:val="28"/>
          <w:szCs w:val="28"/>
        </w:rPr>
        <w:t>.</w:t>
      </w:r>
    </w:p>
    <w:p w:rsidR="00A4028A" w:rsidRDefault="00B628B5" w:rsidP="00A4028A">
      <w:pPr>
        <w:pStyle w:val="Default"/>
        <w:numPr>
          <w:ilvl w:val="0"/>
          <w:numId w:val="7"/>
        </w:numPr>
        <w:spacing w:line="360" w:lineRule="auto"/>
        <w:rPr>
          <w:rFonts w:asciiTheme="majorHAnsi" w:hAnsiTheme="majorHAnsi" w:cstheme="minorBidi"/>
          <w:color w:val="auto"/>
          <w:sz w:val="28"/>
          <w:szCs w:val="28"/>
        </w:rPr>
      </w:pPr>
      <w:r w:rsidRPr="00B628B5">
        <w:rPr>
          <w:rFonts w:asciiTheme="majorHAnsi" w:hAnsiTheme="majorHAnsi" w:cstheme="minorBidi"/>
          <w:color w:val="auto"/>
          <w:sz w:val="28"/>
          <w:szCs w:val="28"/>
        </w:rPr>
        <w:t>Vi møter forberedt (har med dokumentasjon, har gjort grundig forundersøkelse, og snakket med alle involverte lærere)</w:t>
      </w:r>
      <w:r w:rsidR="00743456">
        <w:rPr>
          <w:rFonts w:asciiTheme="majorHAnsi" w:hAnsiTheme="majorHAnsi" w:cstheme="minorBidi"/>
          <w:color w:val="auto"/>
          <w:sz w:val="28"/>
          <w:szCs w:val="28"/>
        </w:rPr>
        <w:t>.</w:t>
      </w:r>
    </w:p>
    <w:p w:rsidR="00DE28D5" w:rsidRPr="00DE28D5" w:rsidRDefault="00DE28D5" w:rsidP="00DE28D5">
      <w:pPr>
        <w:pStyle w:val="Default"/>
        <w:spacing w:line="360" w:lineRule="auto"/>
        <w:rPr>
          <w:rFonts w:asciiTheme="majorHAnsi" w:hAnsiTheme="majorHAnsi" w:cstheme="minorBidi"/>
          <w:color w:val="auto"/>
          <w:sz w:val="28"/>
          <w:szCs w:val="28"/>
        </w:rPr>
      </w:pPr>
    </w:p>
    <w:p w:rsidR="00B628B5" w:rsidRPr="00B628B5" w:rsidRDefault="00B628B5" w:rsidP="00797779">
      <w:pPr>
        <w:pStyle w:val="Default"/>
        <w:spacing w:line="360" w:lineRule="auto"/>
        <w:ind w:firstLine="360"/>
        <w:rPr>
          <w:rFonts w:asciiTheme="majorHAnsi" w:hAnsiTheme="majorHAnsi" w:cs="Times New Roman"/>
          <w:b/>
          <w:color w:val="auto"/>
          <w:sz w:val="28"/>
          <w:szCs w:val="28"/>
        </w:rPr>
      </w:pPr>
      <w:r w:rsidRPr="00B628B5">
        <w:rPr>
          <w:rFonts w:asciiTheme="majorHAnsi" w:hAnsiTheme="majorHAnsi" w:cs="Times New Roman"/>
          <w:b/>
          <w:color w:val="auto"/>
          <w:sz w:val="28"/>
          <w:szCs w:val="28"/>
        </w:rPr>
        <w:lastRenderedPageBreak/>
        <w:t>Standard for vurderingsarbeid</w:t>
      </w:r>
    </w:p>
    <w:p w:rsidR="00B628B5" w:rsidRPr="00B628B5" w:rsidRDefault="00B628B5" w:rsidP="00B628B5">
      <w:pPr>
        <w:pStyle w:val="Default"/>
        <w:spacing w:line="360" w:lineRule="auto"/>
        <w:rPr>
          <w:rFonts w:asciiTheme="majorHAnsi" w:hAnsiTheme="majorHAnsi" w:cs="Times New Roman"/>
          <w:b/>
          <w:color w:val="auto"/>
          <w:sz w:val="28"/>
          <w:szCs w:val="28"/>
        </w:rPr>
      </w:pPr>
    </w:p>
    <w:p w:rsidR="00B628B5" w:rsidRPr="00B628B5" w:rsidRDefault="00B628B5" w:rsidP="00B628B5">
      <w:pPr>
        <w:pStyle w:val="Default"/>
        <w:numPr>
          <w:ilvl w:val="0"/>
          <w:numId w:val="8"/>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Elevene vet hva som er målet med arbeidet</w:t>
      </w:r>
      <w:r w:rsidR="00743456">
        <w:rPr>
          <w:rFonts w:asciiTheme="majorHAnsi" w:hAnsiTheme="majorHAnsi" w:cs="Times New Roman"/>
          <w:color w:val="auto"/>
          <w:sz w:val="28"/>
          <w:szCs w:val="28"/>
        </w:rPr>
        <w:t>.</w:t>
      </w:r>
    </w:p>
    <w:p w:rsidR="00B628B5" w:rsidRPr="00B628B5" w:rsidRDefault="00B628B5" w:rsidP="00B628B5">
      <w:pPr>
        <w:pStyle w:val="Default"/>
        <w:numPr>
          <w:ilvl w:val="0"/>
          <w:numId w:val="8"/>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Elevene vet hvordan de kan nå målet</w:t>
      </w:r>
      <w:r w:rsidR="00743456">
        <w:rPr>
          <w:rFonts w:asciiTheme="majorHAnsi" w:hAnsiTheme="majorHAnsi" w:cs="Times New Roman"/>
          <w:color w:val="auto"/>
          <w:sz w:val="28"/>
          <w:szCs w:val="28"/>
        </w:rPr>
        <w:t>.</w:t>
      </w:r>
    </w:p>
    <w:p w:rsidR="00B628B5" w:rsidRPr="00B628B5" w:rsidRDefault="00B628B5" w:rsidP="00B628B5">
      <w:pPr>
        <w:pStyle w:val="Default"/>
        <w:numPr>
          <w:ilvl w:val="0"/>
          <w:numId w:val="8"/>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Elevene vurderer eget arbeid</w:t>
      </w:r>
      <w:r w:rsidR="00743456">
        <w:rPr>
          <w:rFonts w:asciiTheme="majorHAnsi" w:hAnsiTheme="majorHAnsi" w:cs="Times New Roman"/>
          <w:color w:val="auto"/>
          <w:sz w:val="28"/>
          <w:szCs w:val="28"/>
        </w:rPr>
        <w:t>.</w:t>
      </w:r>
    </w:p>
    <w:p w:rsidR="00B628B5" w:rsidRPr="00B628B5" w:rsidRDefault="00B628B5" w:rsidP="00B628B5">
      <w:pPr>
        <w:pStyle w:val="Default"/>
        <w:numPr>
          <w:ilvl w:val="0"/>
          <w:numId w:val="8"/>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Elevene vurderer andres arbeid</w:t>
      </w:r>
      <w:r w:rsidR="00743456">
        <w:rPr>
          <w:rFonts w:asciiTheme="majorHAnsi" w:hAnsiTheme="majorHAnsi" w:cs="Times New Roman"/>
          <w:color w:val="auto"/>
          <w:sz w:val="28"/>
          <w:szCs w:val="28"/>
        </w:rPr>
        <w:t>.</w:t>
      </w:r>
    </w:p>
    <w:p w:rsidR="00B628B5" w:rsidRDefault="00B628B5" w:rsidP="00B628B5">
      <w:pPr>
        <w:pStyle w:val="Default"/>
        <w:numPr>
          <w:ilvl w:val="0"/>
          <w:numId w:val="8"/>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Elevene får vite hva de skal gjøre for å komme videre i arbeidet</w:t>
      </w:r>
      <w:r w:rsidR="00E76611">
        <w:rPr>
          <w:rFonts w:asciiTheme="majorHAnsi" w:hAnsiTheme="majorHAnsi" w:cs="Times New Roman"/>
          <w:color w:val="auto"/>
          <w:sz w:val="28"/>
          <w:szCs w:val="28"/>
        </w:rPr>
        <w:t>.</w:t>
      </w:r>
    </w:p>
    <w:p w:rsidR="00E76611" w:rsidRPr="00B628B5" w:rsidRDefault="00E76611" w:rsidP="00B628B5">
      <w:pPr>
        <w:pStyle w:val="Default"/>
        <w:numPr>
          <w:ilvl w:val="0"/>
          <w:numId w:val="8"/>
        </w:numPr>
        <w:spacing w:line="360" w:lineRule="auto"/>
        <w:rPr>
          <w:rFonts w:asciiTheme="majorHAnsi" w:hAnsiTheme="majorHAnsi" w:cs="Times New Roman"/>
          <w:color w:val="auto"/>
          <w:sz w:val="28"/>
          <w:szCs w:val="28"/>
        </w:rPr>
      </w:pPr>
      <w:r>
        <w:rPr>
          <w:rFonts w:asciiTheme="majorHAnsi" w:hAnsiTheme="majorHAnsi" w:cs="Times New Roman"/>
          <w:color w:val="auto"/>
          <w:sz w:val="28"/>
          <w:szCs w:val="28"/>
        </w:rPr>
        <w:t xml:space="preserve">Alle klasser </w:t>
      </w:r>
      <w:r w:rsidR="00D307AE">
        <w:rPr>
          <w:rFonts w:asciiTheme="majorHAnsi" w:hAnsiTheme="majorHAnsi" w:cs="Times New Roman"/>
          <w:color w:val="auto"/>
          <w:sz w:val="28"/>
          <w:szCs w:val="28"/>
        </w:rPr>
        <w:t>benytter</w:t>
      </w:r>
      <w:r>
        <w:rPr>
          <w:rFonts w:asciiTheme="majorHAnsi" w:hAnsiTheme="majorHAnsi" w:cs="Times New Roman"/>
          <w:color w:val="auto"/>
          <w:sz w:val="28"/>
          <w:szCs w:val="28"/>
        </w:rPr>
        <w:t xml:space="preserve"> Læringspartnere.</w:t>
      </w:r>
    </w:p>
    <w:p w:rsidR="00B628B5" w:rsidRPr="00B628B5" w:rsidRDefault="00B628B5" w:rsidP="00B628B5">
      <w:pPr>
        <w:pStyle w:val="Listeavsnitt"/>
        <w:numPr>
          <w:ilvl w:val="0"/>
          <w:numId w:val="8"/>
        </w:numPr>
        <w:spacing w:after="0" w:line="360" w:lineRule="auto"/>
        <w:rPr>
          <w:rFonts w:asciiTheme="majorHAnsi" w:hAnsiTheme="majorHAnsi"/>
          <w:sz w:val="28"/>
          <w:szCs w:val="28"/>
        </w:rPr>
      </w:pPr>
      <w:r w:rsidRPr="00B628B5">
        <w:rPr>
          <w:rFonts w:asciiTheme="majorHAnsi" w:hAnsiTheme="majorHAnsi" w:cs="Times New Roman"/>
          <w:sz w:val="28"/>
          <w:szCs w:val="28"/>
        </w:rPr>
        <w:t>Elevene skal utføre minimum 1 mappeoppgave i halvåret i fagene norsk, matematikk, engelsk og naturfag (1. – 4. trinn papir</w:t>
      </w:r>
      <w:r w:rsidR="00743456">
        <w:rPr>
          <w:rFonts w:asciiTheme="majorHAnsi" w:hAnsiTheme="majorHAnsi" w:cs="Times New Roman"/>
          <w:sz w:val="28"/>
          <w:szCs w:val="28"/>
        </w:rPr>
        <w:t>, 5. - 7. trinn digitalt) og m</w:t>
      </w:r>
      <w:r w:rsidRPr="00B628B5">
        <w:rPr>
          <w:rFonts w:asciiTheme="majorHAnsi" w:hAnsiTheme="majorHAnsi"/>
          <w:sz w:val="28"/>
          <w:szCs w:val="28"/>
        </w:rPr>
        <w:t xml:space="preserve">inimum ett mappearbeid i de øvrige fagene i løpet av året. </w:t>
      </w:r>
    </w:p>
    <w:p w:rsidR="00B628B5" w:rsidRPr="00B628B5" w:rsidRDefault="00B628B5" w:rsidP="00B628B5">
      <w:pPr>
        <w:pStyle w:val="Listeavsnitt"/>
        <w:spacing w:after="0" w:line="360" w:lineRule="auto"/>
        <w:rPr>
          <w:rFonts w:asciiTheme="majorHAnsi" w:hAnsiTheme="majorHAnsi"/>
          <w:sz w:val="28"/>
          <w:szCs w:val="28"/>
        </w:rPr>
      </w:pPr>
      <w:r w:rsidRPr="00B628B5">
        <w:rPr>
          <w:rFonts w:asciiTheme="majorHAnsi" w:hAnsiTheme="majorHAnsi" w:cs="Times New Roman"/>
          <w:sz w:val="28"/>
          <w:szCs w:val="28"/>
        </w:rPr>
        <w:t>Mappeoppgavene skal ses i direkte sammenheng med målene i IUP. En av oppgavene i halvåret skal være en prosessoppgave (det ene halvåret norsk/engelsk, og det andre matte/naturfag). Alle arbeidene settes inn i den fysiske mappen. I prosessoppgavene skal prosessen vises i mappen.</w:t>
      </w:r>
      <w:r w:rsidRPr="00B628B5">
        <w:rPr>
          <w:rFonts w:asciiTheme="majorHAnsi" w:hAnsiTheme="majorHAnsi"/>
          <w:color w:val="FF0000"/>
          <w:sz w:val="28"/>
          <w:szCs w:val="28"/>
        </w:rPr>
        <w:t xml:space="preserve"> </w:t>
      </w:r>
      <w:r w:rsidRPr="00B628B5">
        <w:rPr>
          <w:rFonts w:asciiTheme="majorHAnsi" w:hAnsiTheme="majorHAnsi"/>
          <w:sz w:val="28"/>
          <w:szCs w:val="28"/>
        </w:rPr>
        <w:t xml:space="preserve">Mappen skal vises/sendes hjem i forbindelse med ferdigstilt IUP (altså to ganger i året). </w:t>
      </w:r>
    </w:p>
    <w:p w:rsidR="00B628B5" w:rsidRPr="00B628B5" w:rsidRDefault="00B628B5" w:rsidP="00B628B5">
      <w:pPr>
        <w:spacing w:after="0" w:line="360" w:lineRule="auto"/>
        <w:ind w:left="720"/>
        <w:rPr>
          <w:rFonts w:asciiTheme="majorHAnsi" w:hAnsiTheme="majorHAnsi"/>
          <w:sz w:val="28"/>
          <w:szCs w:val="28"/>
        </w:rPr>
      </w:pPr>
      <w:r w:rsidRPr="00B628B5">
        <w:rPr>
          <w:rFonts w:asciiTheme="majorHAnsi" w:hAnsiTheme="majorHAnsi"/>
          <w:sz w:val="28"/>
          <w:szCs w:val="28"/>
        </w:rPr>
        <w:t xml:space="preserve">Mappeoppgavene skal legges ut i ressursbanken </w:t>
      </w:r>
      <w:r w:rsidR="001D76B0">
        <w:rPr>
          <w:rFonts w:asciiTheme="majorHAnsi" w:hAnsiTheme="majorHAnsi"/>
          <w:sz w:val="28"/>
          <w:szCs w:val="28"/>
        </w:rPr>
        <w:t>(Ressursrom, skolens område)</w:t>
      </w:r>
      <w:r w:rsidRPr="00B628B5">
        <w:rPr>
          <w:rFonts w:asciiTheme="majorHAnsi" w:hAnsiTheme="majorHAnsi"/>
          <w:sz w:val="28"/>
          <w:szCs w:val="28"/>
        </w:rPr>
        <w:t xml:space="preserve"> under mappevurdering som ett samlet dokument. </w:t>
      </w:r>
    </w:p>
    <w:p w:rsidR="00B628B5" w:rsidRPr="00B628B5" w:rsidRDefault="00B628B5" w:rsidP="00B628B5">
      <w:pPr>
        <w:pStyle w:val="Listeavsnitt"/>
        <w:spacing w:after="0" w:line="360" w:lineRule="auto"/>
        <w:rPr>
          <w:rFonts w:asciiTheme="majorHAnsi" w:hAnsiTheme="majorHAnsi"/>
          <w:sz w:val="28"/>
          <w:szCs w:val="28"/>
        </w:rPr>
      </w:pPr>
      <w:r w:rsidRPr="00B628B5">
        <w:rPr>
          <w:rFonts w:asciiTheme="majorHAnsi" w:hAnsiTheme="majorHAnsi"/>
          <w:sz w:val="28"/>
          <w:szCs w:val="28"/>
        </w:rPr>
        <w:t>Dokumentets navn skal være trinn - fag - tema (7-matte-måling)</w:t>
      </w:r>
      <w:r w:rsidR="00743456">
        <w:rPr>
          <w:rFonts w:asciiTheme="majorHAnsi" w:hAnsiTheme="majorHAnsi"/>
          <w:sz w:val="28"/>
          <w:szCs w:val="28"/>
        </w:rPr>
        <w:t>.</w:t>
      </w:r>
    </w:p>
    <w:p w:rsidR="00B628B5" w:rsidRPr="00087E09" w:rsidRDefault="00B628B5" w:rsidP="00B628B5">
      <w:pPr>
        <w:spacing w:after="0" w:line="360" w:lineRule="auto"/>
        <w:ind w:firstLine="708"/>
        <w:rPr>
          <w:rFonts w:asciiTheme="majorHAnsi" w:hAnsiTheme="majorHAnsi"/>
          <w:b/>
          <w:sz w:val="24"/>
          <w:szCs w:val="24"/>
        </w:rPr>
      </w:pPr>
    </w:p>
    <w:p w:rsidR="00B628B5" w:rsidRPr="00087E09" w:rsidRDefault="00B628B5" w:rsidP="00B628B5">
      <w:pPr>
        <w:pStyle w:val="Default"/>
        <w:spacing w:line="360" w:lineRule="auto"/>
        <w:ind w:firstLine="360"/>
        <w:rPr>
          <w:rFonts w:asciiTheme="majorHAnsi" w:hAnsiTheme="majorHAnsi" w:cs="Times New Roman"/>
          <w:b/>
          <w:color w:val="auto"/>
        </w:rPr>
      </w:pPr>
    </w:p>
    <w:p w:rsidR="00B628B5" w:rsidRPr="00087E09" w:rsidRDefault="00B628B5" w:rsidP="00B628B5">
      <w:pPr>
        <w:pStyle w:val="Default"/>
        <w:spacing w:line="360" w:lineRule="auto"/>
        <w:ind w:firstLine="360"/>
        <w:rPr>
          <w:rFonts w:asciiTheme="majorHAnsi" w:hAnsiTheme="majorHAnsi" w:cs="Times New Roman"/>
          <w:b/>
          <w:color w:val="auto"/>
        </w:rPr>
      </w:pPr>
    </w:p>
    <w:p w:rsidR="005D153C" w:rsidRDefault="00B628B5" w:rsidP="00D307AE">
      <w:pPr>
        <w:pStyle w:val="Default"/>
        <w:spacing w:line="360" w:lineRule="auto"/>
        <w:ind w:firstLine="360"/>
        <w:jc w:val="center"/>
        <w:rPr>
          <w:rFonts w:asciiTheme="majorHAnsi" w:hAnsiTheme="majorHAnsi" w:cs="Times New Roman"/>
          <w:b/>
          <w:color w:val="auto"/>
        </w:rPr>
      </w:pPr>
      <w:r>
        <w:rPr>
          <w:noProof/>
          <w:color w:val="0000FF"/>
          <w:lang w:eastAsia="nb-NO"/>
        </w:rPr>
        <w:drawing>
          <wp:inline distT="0" distB="0" distL="0" distR="0" wp14:anchorId="46C4BDB8" wp14:editId="04AF1589">
            <wp:extent cx="1422400" cy="1163067"/>
            <wp:effectExtent l="0" t="0" r="6350" b="0"/>
            <wp:docPr id="5" name="irc_mi" descr="http://www.nordstrand.gs.oslo.no/satsing/VFL_-_Vurdering_for_l_ring/VFL_-_Vurdering_for_l_ring_files/images/VFL-19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dstrand.gs.oslo.no/satsing/VFL_-_Vurdering_for_l_ring/VFL_-_Vurdering_for_l_ring_files/images/VFL-193.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2400" cy="1163067"/>
                    </a:xfrm>
                    <a:prstGeom prst="rect">
                      <a:avLst/>
                    </a:prstGeom>
                    <a:noFill/>
                    <a:ln>
                      <a:noFill/>
                    </a:ln>
                  </pic:spPr>
                </pic:pic>
              </a:graphicData>
            </a:graphic>
          </wp:inline>
        </w:drawing>
      </w:r>
    </w:p>
    <w:p w:rsidR="00D307AE" w:rsidRDefault="00D307AE" w:rsidP="00D307AE">
      <w:pPr>
        <w:pStyle w:val="Default"/>
        <w:spacing w:line="360" w:lineRule="auto"/>
        <w:ind w:firstLine="360"/>
        <w:jc w:val="center"/>
        <w:rPr>
          <w:rFonts w:asciiTheme="majorHAnsi" w:hAnsiTheme="majorHAnsi" w:cs="Times New Roman"/>
          <w:b/>
          <w:color w:val="auto"/>
        </w:rPr>
      </w:pPr>
    </w:p>
    <w:p w:rsidR="00B628B5" w:rsidRPr="00B628B5" w:rsidRDefault="00B628B5" w:rsidP="005D153C">
      <w:pPr>
        <w:pStyle w:val="Default"/>
        <w:spacing w:line="360" w:lineRule="auto"/>
        <w:ind w:firstLine="360"/>
        <w:rPr>
          <w:rFonts w:asciiTheme="majorHAnsi" w:hAnsiTheme="majorHAnsi" w:cs="Times New Roman"/>
          <w:b/>
          <w:color w:val="auto"/>
          <w:sz w:val="28"/>
          <w:szCs w:val="28"/>
        </w:rPr>
      </w:pPr>
      <w:r w:rsidRPr="00B628B5">
        <w:rPr>
          <w:rFonts w:asciiTheme="majorHAnsi" w:hAnsiTheme="majorHAnsi" w:cs="Times New Roman"/>
          <w:b/>
          <w:color w:val="auto"/>
          <w:sz w:val="28"/>
          <w:szCs w:val="28"/>
        </w:rPr>
        <w:lastRenderedPageBreak/>
        <w:t>Elevstandard</w:t>
      </w:r>
    </w:p>
    <w:p w:rsidR="00B628B5" w:rsidRPr="00B628B5" w:rsidRDefault="00B628B5" w:rsidP="00B628B5">
      <w:pPr>
        <w:pStyle w:val="Default"/>
        <w:spacing w:line="360" w:lineRule="auto"/>
        <w:ind w:firstLine="360"/>
        <w:rPr>
          <w:rFonts w:asciiTheme="majorHAnsi" w:hAnsiTheme="majorHAnsi" w:cs="Times New Roman"/>
          <w:b/>
          <w:color w:val="auto"/>
          <w:sz w:val="28"/>
          <w:szCs w:val="28"/>
        </w:rPr>
      </w:pPr>
    </w:p>
    <w:p w:rsidR="00B628B5" w:rsidRPr="00B628B5" w:rsidRDefault="00B628B5" w:rsidP="00B628B5">
      <w:pPr>
        <w:pStyle w:val="Default"/>
        <w:numPr>
          <w:ilvl w:val="0"/>
          <w:numId w:val="11"/>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 xml:space="preserve">Elevene skal sitte på </w:t>
      </w:r>
      <w:r w:rsidR="005D153C">
        <w:rPr>
          <w:rFonts w:asciiTheme="majorHAnsi" w:hAnsiTheme="majorHAnsi" w:cs="Times New Roman"/>
          <w:color w:val="auto"/>
          <w:sz w:val="28"/>
          <w:szCs w:val="28"/>
        </w:rPr>
        <w:t>garderobe</w:t>
      </w:r>
      <w:r w:rsidRPr="00B628B5">
        <w:rPr>
          <w:rFonts w:asciiTheme="majorHAnsi" w:hAnsiTheme="majorHAnsi" w:cs="Times New Roman"/>
          <w:color w:val="auto"/>
          <w:sz w:val="28"/>
          <w:szCs w:val="28"/>
        </w:rPr>
        <w:t>plassen når det ringer om morgenen. De skal ha kledd av seg og ha på innesko</w:t>
      </w:r>
      <w:r w:rsidR="005D153C">
        <w:rPr>
          <w:rFonts w:asciiTheme="majorHAnsi" w:hAnsiTheme="majorHAnsi" w:cs="Times New Roman"/>
          <w:color w:val="auto"/>
          <w:sz w:val="28"/>
          <w:szCs w:val="28"/>
        </w:rPr>
        <w:t>.</w:t>
      </w:r>
    </w:p>
    <w:p w:rsidR="00B628B5" w:rsidRPr="00B628B5" w:rsidRDefault="00B628B5" w:rsidP="00B628B5">
      <w:pPr>
        <w:pStyle w:val="Default"/>
        <w:numPr>
          <w:ilvl w:val="0"/>
          <w:numId w:val="11"/>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Elevene skal ikke ha på hodeplagg inne</w:t>
      </w:r>
      <w:r w:rsidR="005D153C">
        <w:rPr>
          <w:rFonts w:asciiTheme="majorHAnsi" w:hAnsiTheme="majorHAnsi" w:cs="Times New Roman"/>
          <w:color w:val="auto"/>
          <w:sz w:val="28"/>
          <w:szCs w:val="28"/>
        </w:rPr>
        <w:t>.</w:t>
      </w:r>
    </w:p>
    <w:p w:rsidR="00B628B5" w:rsidRPr="00B628B5" w:rsidRDefault="00B628B5" w:rsidP="00B628B5">
      <w:pPr>
        <w:pStyle w:val="Default"/>
        <w:numPr>
          <w:ilvl w:val="0"/>
          <w:numId w:val="11"/>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Drikkeflasker skal ligge i sekken</w:t>
      </w:r>
      <w:r w:rsidR="005D153C">
        <w:rPr>
          <w:rFonts w:asciiTheme="majorHAnsi" w:hAnsiTheme="majorHAnsi" w:cs="Times New Roman"/>
          <w:color w:val="auto"/>
          <w:sz w:val="28"/>
          <w:szCs w:val="28"/>
        </w:rPr>
        <w:t>.</w:t>
      </w:r>
    </w:p>
    <w:p w:rsidR="00B628B5" w:rsidRDefault="00B628B5" w:rsidP="00B628B5">
      <w:pPr>
        <w:pStyle w:val="Default"/>
        <w:numPr>
          <w:ilvl w:val="0"/>
          <w:numId w:val="11"/>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Connect-regler følges</w:t>
      </w:r>
      <w:r w:rsidR="005D153C">
        <w:rPr>
          <w:rFonts w:asciiTheme="majorHAnsi" w:hAnsiTheme="majorHAnsi" w:cs="Times New Roman"/>
          <w:color w:val="auto"/>
          <w:sz w:val="28"/>
          <w:szCs w:val="28"/>
        </w:rPr>
        <w:t>.</w:t>
      </w:r>
    </w:p>
    <w:p w:rsidR="005D153C" w:rsidRPr="00B628B5" w:rsidRDefault="005D153C" w:rsidP="00B628B5">
      <w:pPr>
        <w:pStyle w:val="Default"/>
        <w:numPr>
          <w:ilvl w:val="0"/>
          <w:numId w:val="11"/>
        </w:numPr>
        <w:spacing w:line="360" w:lineRule="auto"/>
        <w:rPr>
          <w:rFonts w:asciiTheme="majorHAnsi" w:hAnsiTheme="majorHAnsi" w:cs="Times New Roman"/>
          <w:color w:val="auto"/>
          <w:sz w:val="28"/>
          <w:szCs w:val="28"/>
        </w:rPr>
      </w:pPr>
      <w:r>
        <w:rPr>
          <w:rFonts w:asciiTheme="majorHAnsi" w:hAnsiTheme="majorHAnsi" w:cs="Times New Roman"/>
          <w:color w:val="auto"/>
          <w:sz w:val="28"/>
          <w:szCs w:val="28"/>
        </w:rPr>
        <w:t>Klasseregler følges.</w:t>
      </w:r>
    </w:p>
    <w:p w:rsidR="00B628B5" w:rsidRPr="00087E09" w:rsidRDefault="00B628B5" w:rsidP="00B628B5">
      <w:pPr>
        <w:pStyle w:val="Default"/>
        <w:spacing w:line="360" w:lineRule="auto"/>
        <w:rPr>
          <w:rFonts w:asciiTheme="majorHAnsi" w:hAnsiTheme="majorHAnsi" w:cs="Times New Roman"/>
          <w:color w:val="auto"/>
        </w:rPr>
      </w:pPr>
    </w:p>
    <w:p w:rsidR="00B628B5" w:rsidRPr="00087E09" w:rsidRDefault="00B628B5" w:rsidP="00B628B5">
      <w:pPr>
        <w:pStyle w:val="Default"/>
        <w:spacing w:line="360" w:lineRule="auto"/>
        <w:ind w:left="360"/>
        <w:jc w:val="center"/>
        <w:rPr>
          <w:rFonts w:asciiTheme="majorHAnsi" w:hAnsiTheme="majorHAnsi" w:cs="Times New Roman"/>
          <w:b/>
          <w:color w:val="auto"/>
        </w:rPr>
      </w:pPr>
      <w:r>
        <w:rPr>
          <w:rFonts w:asciiTheme="majorHAnsi" w:hAnsiTheme="majorHAnsi" w:cs="Times New Roman"/>
          <w:b/>
          <w:noProof/>
          <w:color w:val="auto"/>
          <w:lang w:eastAsia="nb-NO"/>
        </w:rPr>
        <w:drawing>
          <wp:inline distT="0" distB="0" distL="0" distR="0" wp14:anchorId="07C39B3C" wp14:editId="7626F7BA">
            <wp:extent cx="2658110" cy="2011680"/>
            <wp:effectExtent l="0" t="0" r="889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8110" cy="2011680"/>
                    </a:xfrm>
                    <a:prstGeom prst="rect">
                      <a:avLst/>
                    </a:prstGeom>
                    <a:noFill/>
                  </pic:spPr>
                </pic:pic>
              </a:graphicData>
            </a:graphic>
          </wp:inline>
        </w:drawing>
      </w:r>
    </w:p>
    <w:p w:rsidR="003253FF" w:rsidRDefault="003253FF" w:rsidP="00950C03">
      <w:pPr>
        <w:pStyle w:val="Default"/>
        <w:spacing w:line="360" w:lineRule="auto"/>
        <w:rPr>
          <w:rFonts w:asciiTheme="majorHAnsi" w:hAnsiTheme="majorHAnsi" w:cs="Times New Roman"/>
          <w:b/>
          <w:color w:val="auto"/>
          <w:sz w:val="28"/>
          <w:szCs w:val="28"/>
        </w:rPr>
      </w:pPr>
    </w:p>
    <w:p w:rsidR="00B628B5" w:rsidRPr="00B628B5" w:rsidRDefault="00B628B5" w:rsidP="00B628B5">
      <w:pPr>
        <w:pStyle w:val="Default"/>
        <w:spacing w:line="360" w:lineRule="auto"/>
        <w:ind w:left="360"/>
        <w:rPr>
          <w:rFonts w:asciiTheme="majorHAnsi" w:hAnsiTheme="majorHAnsi" w:cs="Times New Roman"/>
          <w:b/>
          <w:color w:val="auto"/>
          <w:sz w:val="28"/>
          <w:szCs w:val="28"/>
        </w:rPr>
      </w:pPr>
      <w:r w:rsidRPr="00B628B5">
        <w:rPr>
          <w:rFonts w:asciiTheme="majorHAnsi" w:hAnsiTheme="majorHAnsi" w:cs="Times New Roman"/>
          <w:b/>
          <w:color w:val="auto"/>
          <w:sz w:val="28"/>
          <w:szCs w:val="28"/>
        </w:rPr>
        <w:t>Lærer/assistentstandard</w:t>
      </w:r>
    </w:p>
    <w:p w:rsidR="00B628B5" w:rsidRPr="00B628B5" w:rsidRDefault="00B628B5" w:rsidP="00B628B5">
      <w:pPr>
        <w:pStyle w:val="Default"/>
        <w:spacing w:line="360" w:lineRule="auto"/>
        <w:ind w:left="360"/>
        <w:rPr>
          <w:rFonts w:asciiTheme="majorHAnsi" w:hAnsiTheme="majorHAnsi" w:cs="Times New Roman"/>
          <w:b/>
          <w:color w:val="auto"/>
          <w:sz w:val="28"/>
          <w:szCs w:val="28"/>
        </w:rPr>
      </w:pPr>
    </w:p>
    <w:p w:rsidR="00B628B5" w:rsidRPr="00B628B5" w:rsidRDefault="00B628B5" w:rsidP="00B628B5">
      <w:pPr>
        <w:pStyle w:val="Default"/>
        <w:numPr>
          <w:ilvl w:val="0"/>
          <w:numId w:val="12"/>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 xml:space="preserve">Lærere og assistenter skal ikke ha på </w:t>
      </w:r>
      <w:r w:rsidRPr="00B628B5">
        <w:rPr>
          <w:rFonts w:asciiTheme="majorHAnsi" w:eastAsia="Cambria" w:hAnsiTheme="majorHAnsi" w:cs="Times New Roman"/>
          <w:color w:val="auto"/>
          <w:sz w:val="28"/>
          <w:szCs w:val="28"/>
        </w:rPr>
        <w:t>caps/lue inne</w:t>
      </w:r>
    </w:p>
    <w:p w:rsidR="00B628B5" w:rsidRPr="004204E5" w:rsidRDefault="004204E5" w:rsidP="00B628B5">
      <w:pPr>
        <w:pStyle w:val="Default"/>
        <w:numPr>
          <w:ilvl w:val="0"/>
          <w:numId w:val="12"/>
        </w:numPr>
        <w:spacing w:line="360" w:lineRule="auto"/>
        <w:rPr>
          <w:rFonts w:asciiTheme="majorHAnsi" w:hAnsiTheme="majorHAnsi" w:cs="Times New Roman"/>
          <w:color w:val="auto"/>
          <w:sz w:val="28"/>
          <w:szCs w:val="28"/>
        </w:rPr>
      </w:pPr>
      <w:r>
        <w:rPr>
          <w:rFonts w:asciiTheme="majorHAnsi" w:eastAsia="Cambria" w:hAnsiTheme="majorHAnsi" w:cs="Times New Roman"/>
          <w:color w:val="auto"/>
          <w:sz w:val="28"/>
          <w:szCs w:val="28"/>
        </w:rPr>
        <w:t>T</w:t>
      </w:r>
      <w:r w:rsidR="00B628B5" w:rsidRPr="00B628B5">
        <w:rPr>
          <w:rFonts w:asciiTheme="majorHAnsi" w:eastAsia="Cambria" w:hAnsiTheme="majorHAnsi" w:cs="Times New Roman"/>
          <w:color w:val="auto"/>
          <w:sz w:val="28"/>
          <w:szCs w:val="28"/>
        </w:rPr>
        <w:t>yggis og mobilbruk hø</w:t>
      </w:r>
      <w:r w:rsidR="005D153C">
        <w:rPr>
          <w:rFonts w:asciiTheme="majorHAnsi" w:eastAsia="Cambria" w:hAnsiTheme="majorHAnsi" w:cs="Times New Roman"/>
          <w:color w:val="auto"/>
          <w:sz w:val="28"/>
          <w:szCs w:val="28"/>
        </w:rPr>
        <w:t>rer ikke hjemme i undervisning og møter</w:t>
      </w:r>
      <w:r w:rsidR="00B628B5" w:rsidRPr="00B628B5">
        <w:rPr>
          <w:rFonts w:asciiTheme="majorHAnsi" w:eastAsia="Cambria" w:hAnsiTheme="majorHAnsi" w:cs="Times New Roman"/>
          <w:color w:val="auto"/>
          <w:sz w:val="28"/>
          <w:szCs w:val="28"/>
        </w:rPr>
        <w:t>. Kun i pauser!</w:t>
      </w:r>
    </w:p>
    <w:p w:rsidR="004204E5" w:rsidRPr="00B628B5" w:rsidRDefault="004204E5" w:rsidP="00B628B5">
      <w:pPr>
        <w:pStyle w:val="Default"/>
        <w:numPr>
          <w:ilvl w:val="0"/>
          <w:numId w:val="12"/>
        </w:numPr>
        <w:spacing w:line="360" w:lineRule="auto"/>
        <w:rPr>
          <w:rFonts w:asciiTheme="majorHAnsi" w:hAnsiTheme="majorHAnsi" w:cs="Times New Roman"/>
          <w:color w:val="auto"/>
          <w:sz w:val="28"/>
          <w:szCs w:val="28"/>
        </w:rPr>
      </w:pPr>
      <w:r>
        <w:rPr>
          <w:rFonts w:asciiTheme="majorHAnsi" w:eastAsia="Cambria" w:hAnsiTheme="majorHAnsi" w:cs="Times New Roman"/>
          <w:color w:val="auto"/>
          <w:sz w:val="28"/>
          <w:szCs w:val="28"/>
        </w:rPr>
        <w:t>Skolen og skolens område skal fra nå av være helt tobakksfritt. Inklusiv snus. Det betyr at dersom man skal røyke eller snuse må man gjøre dette utenfor skolens område.</w:t>
      </w:r>
    </w:p>
    <w:p w:rsidR="00B628B5" w:rsidRPr="00B628B5" w:rsidRDefault="00B628B5" w:rsidP="00B628B5">
      <w:pPr>
        <w:pStyle w:val="Default"/>
        <w:numPr>
          <w:ilvl w:val="0"/>
          <w:numId w:val="12"/>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 xml:space="preserve">Lærere og assistenter </w:t>
      </w:r>
      <w:r w:rsidR="005D153C">
        <w:rPr>
          <w:rFonts w:asciiTheme="majorHAnsi" w:hAnsiTheme="majorHAnsi" w:cs="Times New Roman"/>
          <w:color w:val="auto"/>
          <w:sz w:val="28"/>
          <w:szCs w:val="28"/>
        </w:rPr>
        <w:t>skal ikke drikke kaffe/</w:t>
      </w:r>
      <w:r w:rsidRPr="00B628B5">
        <w:rPr>
          <w:rFonts w:asciiTheme="majorHAnsi" w:hAnsiTheme="majorHAnsi" w:cs="Times New Roman"/>
          <w:color w:val="auto"/>
          <w:sz w:val="28"/>
          <w:szCs w:val="28"/>
        </w:rPr>
        <w:t>te i undervisningen. Kun i pauser!</w:t>
      </w:r>
    </w:p>
    <w:p w:rsidR="003253FF" w:rsidRDefault="00B628B5" w:rsidP="00950C03">
      <w:pPr>
        <w:pStyle w:val="Default"/>
        <w:numPr>
          <w:ilvl w:val="0"/>
          <w:numId w:val="12"/>
        </w:numPr>
        <w:spacing w:line="360" w:lineRule="auto"/>
        <w:rPr>
          <w:rFonts w:asciiTheme="majorHAnsi" w:hAnsiTheme="majorHAnsi" w:cs="Times New Roman"/>
          <w:color w:val="auto"/>
          <w:sz w:val="28"/>
          <w:szCs w:val="28"/>
        </w:rPr>
      </w:pPr>
      <w:r w:rsidRPr="00B628B5">
        <w:rPr>
          <w:rFonts w:asciiTheme="majorHAnsi" w:hAnsiTheme="majorHAnsi" w:cs="Times New Roman"/>
          <w:color w:val="auto"/>
          <w:sz w:val="28"/>
          <w:szCs w:val="28"/>
        </w:rPr>
        <w:t>Vi er gode forbilder!</w:t>
      </w:r>
    </w:p>
    <w:p w:rsidR="00950C03" w:rsidRPr="00950C03" w:rsidRDefault="00950C03" w:rsidP="00950C03">
      <w:pPr>
        <w:pStyle w:val="Default"/>
        <w:spacing w:line="360" w:lineRule="auto"/>
        <w:ind w:left="720"/>
        <w:rPr>
          <w:rFonts w:asciiTheme="majorHAnsi" w:hAnsiTheme="majorHAnsi" w:cs="Times New Roman"/>
          <w:color w:val="auto"/>
          <w:sz w:val="28"/>
          <w:szCs w:val="28"/>
        </w:rPr>
      </w:pPr>
    </w:p>
    <w:p w:rsidR="00B628B5" w:rsidRPr="00B628B5" w:rsidRDefault="00B628B5" w:rsidP="003253FF">
      <w:pPr>
        <w:spacing w:line="360" w:lineRule="auto"/>
        <w:ind w:firstLine="567"/>
        <w:rPr>
          <w:rFonts w:asciiTheme="majorHAnsi" w:hAnsiTheme="majorHAnsi"/>
          <w:b/>
          <w:sz w:val="28"/>
          <w:szCs w:val="28"/>
        </w:rPr>
      </w:pPr>
      <w:r w:rsidRPr="00B628B5">
        <w:rPr>
          <w:rFonts w:asciiTheme="majorHAnsi" w:hAnsiTheme="majorHAnsi"/>
          <w:b/>
          <w:sz w:val="28"/>
          <w:szCs w:val="28"/>
        </w:rPr>
        <w:lastRenderedPageBreak/>
        <w:t>Standard for inspeksjon</w:t>
      </w:r>
    </w:p>
    <w:p w:rsidR="00B628B5" w:rsidRPr="00B628B5" w:rsidRDefault="00B628B5" w:rsidP="00B628B5">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Alle som har inspeksjon skal ha på gul vest</w:t>
      </w:r>
      <w:r w:rsidR="00A4028A">
        <w:rPr>
          <w:rFonts w:asciiTheme="majorHAnsi" w:hAnsiTheme="majorHAnsi"/>
          <w:sz w:val="28"/>
          <w:szCs w:val="28"/>
        </w:rPr>
        <w:t>.</w:t>
      </w:r>
    </w:p>
    <w:p w:rsidR="00B628B5" w:rsidRPr="00B628B5" w:rsidRDefault="00B628B5" w:rsidP="00B628B5">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Møt presis (vær ute når det ringer)</w:t>
      </w:r>
      <w:r w:rsidR="00A4028A">
        <w:rPr>
          <w:rFonts w:asciiTheme="majorHAnsi" w:hAnsiTheme="majorHAnsi"/>
          <w:sz w:val="28"/>
          <w:szCs w:val="28"/>
        </w:rPr>
        <w:t>.</w:t>
      </w:r>
      <w:r w:rsidRPr="00B628B5">
        <w:rPr>
          <w:rFonts w:asciiTheme="majorHAnsi" w:hAnsiTheme="majorHAnsi"/>
          <w:sz w:val="28"/>
          <w:szCs w:val="28"/>
        </w:rPr>
        <w:t xml:space="preserve"> </w:t>
      </w:r>
    </w:p>
    <w:p w:rsidR="00B628B5" w:rsidRPr="00B628B5" w:rsidRDefault="00B628B5" w:rsidP="00B628B5">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Sørg for at alle elever er ute. Ingen skal oppholde seg i gangene</w:t>
      </w:r>
      <w:r w:rsidR="00A4028A">
        <w:rPr>
          <w:rFonts w:asciiTheme="majorHAnsi" w:hAnsiTheme="majorHAnsi"/>
          <w:sz w:val="28"/>
          <w:szCs w:val="28"/>
        </w:rPr>
        <w:t>.</w:t>
      </w:r>
      <w:r w:rsidRPr="00B628B5">
        <w:rPr>
          <w:rFonts w:asciiTheme="majorHAnsi" w:hAnsiTheme="majorHAnsi"/>
          <w:sz w:val="28"/>
          <w:szCs w:val="28"/>
        </w:rPr>
        <w:t xml:space="preserve"> </w:t>
      </w:r>
    </w:p>
    <w:p w:rsidR="00B628B5" w:rsidRPr="00B628B5" w:rsidRDefault="00B628B5" w:rsidP="00B628B5">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Ta ansvar for ditt område, men pass på at hele skolegården er under oppsyn</w:t>
      </w:r>
      <w:r w:rsidR="00A4028A">
        <w:rPr>
          <w:rFonts w:asciiTheme="majorHAnsi" w:hAnsiTheme="majorHAnsi"/>
          <w:sz w:val="28"/>
          <w:szCs w:val="28"/>
        </w:rPr>
        <w:t>.</w:t>
      </w:r>
      <w:r w:rsidRPr="00B628B5">
        <w:rPr>
          <w:rFonts w:asciiTheme="majorHAnsi" w:hAnsiTheme="majorHAnsi"/>
          <w:sz w:val="28"/>
          <w:szCs w:val="28"/>
        </w:rPr>
        <w:t xml:space="preserve"> </w:t>
      </w:r>
    </w:p>
    <w:p w:rsidR="00B628B5" w:rsidRPr="00B628B5" w:rsidRDefault="00B628B5" w:rsidP="00B628B5">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 xml:space="preserve">Oppsøkende inspeksjon: Vær synlig, aktiviser passive elever, engasjer deg, hjelp </w:t>
      </w:r>
      <w:r w:rsidR="001D76B0">
        <w:rPr>
          <w:rFonts w:asciiTheme="majorHAnsi" w:hAnsiTheme="majorHAnsi"/>
          <w:sz w:val="28"/>
          <w:szCs w:val="28"/>
        </w:rPr>
        <w:t>leke</w:t>
      </w:r>
      <w:r w:rsidRPr="00B628B5">
        <w:rPr>
          <w:rFonts w:asciiTheme="majorHAnsi" w:hAnsiTheme="majorHAnsi"/>
          <w:sz w:val="28"/>
          <w:szCs w:val="28"/>
        </w:rPr>
        <w:t>ledere</w:t>
      </w:r>
      <w:r w:rsidR="00A4028A">
        <w:rPr>
          <w:rFonts w:asciiTheme="majorHAnsi" w:hAnsiTheme="majorHAnsi"/>
          <w:sz w:val="28"/>
          <w:szCs w:val="28"/>
        </w:rPr>
        <w:t>.</w:t>
      </w:r>
    </w:p>
    <w:p w:rsidR="00B628B5" w:rsidRPr="00B628B5" w:rsidRDefault="00B628B5" w:rsidP="00B628B5">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Ved brudd på regler skal det gis beskjed til ko</w:t>
      </w:r>
      <w:r w:rsidR="009010EF">
        <w:rPr>
          <w:rFonts w:asciiTheme="majorHAnsi" w:hAnsiTheme="majorHAnsi"/>
          <w:sz w:val="28"/>
          <w:szCs w:val="28"/>
        </w:rPr>
        <w:t>ntaktlærer så snart du har anledning.</w:t>
      </w:r>
      <w:r w:rsidRPr="00B628B5">
        <w:rPr>
          <w:rFonts w:asciiTheme="majorHAnsi" w:hAnsiTheme="majorHAnsi"/>
          <w:sz w:val="28"/>
          <w:szCs w:val="28"/>
        </w:rPr>
        <w:t xml:space="preserve"> </w:t>
      </w:r>
    </w:p>
    <w:p w:rsidR="00A4028A" w:rsidRDefault="00B628B5" w:rsidP="00B628B5">
      <w:pPr>
        <w:pStyle w:val="Listeavsnitt"/>
        <w:numPr>
          <w:ilvl w:val="0"/>
          <w:numId w:val="10"/>
        </w:numPr>
        <w:spacing w:line="360" w:lineRule="auto"/>
        <w:rPr>
          <w:rFonts w:asciiTheme="majorHAnsi" w:hAnsiTheme="majorHAnsi"/>
          <w:sz w:val="28"/>
          <w:szCs w:val="28"/>
        </w:rPr>
      </w:pPr>
      <w:r w:rsidRPr="00B628B5">
        <w:rPr>
          <w:rFonts w:asciiTheme="majorHAnsi" w:hAnsiTheme="majorHAnsi"/>
          <w:sz w:val="28"/>
          <w:szCs w:val="28"/>
        </w:rPr>
        <w:t>Ved alvorlige skader skal man kontakte kontoret og kontaktlærer</w:t>
      </w:r>
      <w:r w:rsidR="00A4028A">
        <w:rPr>
          <w:rFonts w:asciiTheme="majorHAnsi" w:hAnsiTheme="majorHAnsi"/>
          <w:sz w:val="28"/>
          <w:szCs w:val="28"/>
        </w:rPr>
        <w:t>.</w:t>
      </w:r>
    </w:p>
    <w:p w:rsidR="00B628B5" w:rsidRDefault="00A4028A" w:rsidP="00B628B5">
      <w:pPr>
        <w:pStyle w:val="Listeavsnitt"/>
        <w:numPr>
          <w:ilvl w:val="0"/>
          <w:numId w:val="10"/>
        </w:numPr>
        <w:spacing w:line="360" w:lineRule="auto"/>
        <w:rPr>
          <w:rFonts w:asciiTheme="majorHAnsi" w:hAnsiTheme="majorHAnsi"/>
          <w:sz w:val="28"/>
          <w:szCs w:val="28"/>
        </w:rPr>
      </w:pPr>
      <w:r>
        <w:rPr>
          <w:rFonts w:asciiTheme="majorHAnsi" w:hAnsiTheme="majorHAnsi"/>
          <w:sz w:val="28"/>
          <w:szCs w:val="28"/>
        </w:rPr>
        <w:t>Send elev(er) inn for å melde dersom det mangler voksne i inspeksjon.</w:t>
      </w:r>
      <w:r w:rsidR="00B628B5" w:rsidRPr="00B628B5">
        <w:rPr>
          <w:rFonts w:asciiTheme="majorHAnsi" w:hAnsiTheme="majorHAnsi"/>
          <w:sz w:val="28"/>
          <w:szCs w:val="28"/>
        </w:rPr>
        <w:t xml:space="preserve"> </w:t>
      </w:r>
    </w:p>
    <w:p w:rsidR="00BE618E" w:rsidRPr="00B628B5" w:rsidRDefault="00BE618E" w:rsidP="00B628B5">
      <w:pPr>
        <w:pStyle w:val="Listeavsnitt"/>
        <w:numPr>
          <w:ilvl w:val="0"/>
          <w:numId w:val="10"/>
        </w:numPr>
        <w:spacing w:line="360" w:lineRule="auto"/>
        <w:rPr>
          <w:rFonts w:asciiTheme="majorHAnsi" w:hAnsiTheme="majorHAnsi"/>
          <w:sz w:val="28"/>
          <w:szCs w:val="28"/>
        </w:rPr>
      </w:pPr>
      <w:r>
        <w:rPr>
          <w:rFonts w:asciiTheme="majorHAnsi" w:hAnsiTheme="majorHAnsi"/>
          <w:sz w:val="28"/>
          <w:szCs w:val="28"/>
        </w:rPr>
        <w:t>Elever skal ikke oppholde seg i gymgarderobene før friminuttet er over. Når det ringer inn skal elvene hente gymtøy på plassen utenfor klasserommet, ta på seg innesko og gå til gymgarderoben</w:t>
      </w:r>
      <w:r w:rsidR="00F079FA">
        <w:rPr>
          <w:rFonts w:asciiTheme="majorHAnsi" w:hAnsiTheme="majorHAnsi"/>
          <w:sz w:val="28"/>
          <w:szCs w:val="28"/>
        </w:rPr>
        <w:t xml:space="preserve"> sammen med læreren</w:t>
      </w:r>
      <w:r>
        <w:rPr>
          <w:rFonts w:asciiTheme="majorHAnsi" w:hAnsiTheme="majorHAnsi"/>
          <w:sz w:val="28"/>
          <w:szCs w:val="28"/>
        </w:rPr>
        <w:t>.</w:t>
      </w:r>
    </w:p>
    <w:p w:rsidR="00A4028A" w:rsidRDefault="00A4028A" w:rsidP="00B628B5">
      <w:pPr>
        <w:spacing w:line="360" w:lineRule="auto"/>
        <w:rPr>
          <w:rFonts w:asciiTheme="majorHAnsi" w:hAnsiTheme="majorHAnsi"/>
          <w:color w:val="FF0000"/>
          <w:sz w:val="24"/>
          <w:szCs w:val="24"/>
        </w:rPr>
      </w:pPr>
    </w:p>
    <w:p w:rsidR="0014340B" w:rsidRDefault="00B628B5" w:rsidP="0014340B">
      <w:pPr>
        <w:spacing w:line="360" w:lineRule="auto"/>
        <w:ind w:left="567"/>
        <w:jc w:val="center"/>
        <w:rPr>
          <w:rFonts w:asciiTheme="majorHAnsi" w:hAnsiTheme="majorHAnsi"/>
          <w:color w:val="FF0000"/>
          <w:sz w:val="24"/>
          <w:szCs w:val="24"/>
        </w:rPr>
      </w:pPr>
      <w:r>
        <w:rPr>
          <w:rFonts w:asciiTheme="majorHAnsi" w:hAnsiTheme="majorHAnsi"/>
          <w:noProof/>
          <w:color w:val="FF0000"/>
          <w:sz w:val="24"/>
          <w:szCs w:val="24"/>
          <w:lang w:eastAsia="nb-NO"/>
        </w:rPr>
        <w:drawing>
          <wp:inline distT="0" distB="0" distL="0" distR="0" wp14:anchorId="5F02CE07" wp14:editId="09A6C5FA">
            <wp:extent cx="3711414" cy="2551597"/>
            <wp:effectExtent l="0" t="0" r="3810" b="1270"/>
            <wp:docPr id="7" name="Bilde 7" descr="J:\Bilder\uteområ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lder\uteområ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8448" cy="2563308"/>
                    </a:xfrm>
                    <a:prstGeom prst="rect">
                      <a:avLst/>
                    </a:prstGeom>
                    <a:noFill/>
                    <a:ln>
                      <a:noFill/>
                    </a:ln>
                  </pic:spPr>
                </pic:pic>
              </a:graphicData>
            </a:graphic>
          </wp:inline>
        </w:drawing>
      </w:r>
    </w:p>
    <w:p w:rsidR="0014340B" w:rsidRPr="0014340B" w:rsidRDefault="0014340B" w:rsidP="0014340B">
      <w:pPr>
        <w:spacing w:line="360" w:lineRule="auto"/>
        <w:ind w:left="567"/>
        <w:rPr>
          <w:rFonts w:asciiTheme="majorHAnsi" w:hAnsiTheme="majorHAnsi"/>
          <w:color w:val="FF0000"/>
          <w:sz w:val="24"/>
          <w:szCs w:val="24"/>
        </w:rPr>
      </w:pPr>
      <w:r w:rsidRPr="0014340B">
        <w:rPr>
          <w:rFonts w:ascii="Cambria" w:eastAsia="Calibri" w:hAnsi="Cambria" w:cs="Times New Roman"/>
          <w:b/>
          <w:sz w:val="28"/>
          <w:szCs w:val="28"/>
        </w:rPr>
        <w:lastRenderedPageBreak/>
        <w:t>Uteregler</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Utereglene gjelder for alle barna på skolen og på BAKS.</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Elevene skal</w:t>
      </w:r>
      <w:r w:rsidR="001D76B0">
        <w:rPr>
          <w:rFonts w:ascii="Cambria" w:eastAsia="Calibri" w:hAnsi="Cambria" w:cs="Times New Roman"/>
          <w:sz w:val="24"/>
          <w:szCs w:val="24"/>
        </w:rPr>
        <w:t xml:space="preserve"> oppholde seg på skolens område</w:t>
      </w:r>
      <w:r w:rsidRPr="0014340B">
        <w:rPr>
          <w:rFonts w:ascii="Cambria" w:eastAsia="Calibri" w:hAnsi="Cambria" w:cs="Times New Roman"/>
          <w:sz w:val="24"/>
          <w:szCs w:val="24"/>
        </w:rPr>
        <w:t xml:space="preserve"> i hele skoletiden.</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I friminuttene skal alle elever være ute i skolegården (grensen til skolegården går rett bak fotballbanen mot gangstien, og i skråningen mot veien. Den gule linjen mellom soluret og søppelkassene skiller lille og store skolegård).</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Hvis noen er i tvil om hvor det er lov å oppholde seg, skal de spørre en lærer.</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Parkeringsplassen er ikke en del av lekeområdet.</w:t>
      </w:r>
    </w:p>
    <w:p w:rsidR="0014340B" w:rsidRPr="0014340B" w:rsidRDefault="001D76B0" w:rsidP="0014340B">
      <w:pPr>
        <w:numPr>
          <w:ilvl w:val="0"/>
          <w:numId w:val="10"/>
        </w:numPr>
        <w:spacing w:line="360" w:lineRule="auto"/>
        <w:contextualSpacing/>
        <w:rPr>
          <w:rFonts w:ascii="Cambria" w:eastAsia="Calibri" w:hAnsi="Cambria" w:cs="Times New Roman"/>
          <w:sz w:val="24"/>
          <w:szCs w:val="24"/>
        </w:rPr>
      </w:pPr>
      <w:r>
        <w:rPr>
          <w:rFonts w:ascii="Cambria" w:eastAsia="Calibri" w:hAnsi="Cambria" w:cs="Times New Roman"/>
          <w:sz w:val="24"/>
          <w:szCs w:val="24"/>
        </w:rPr>
        <w:t>Leke</w:t>
      </w:r>
      <w:r w:rsidR="0014340B" w:rsidRPr="0014340B">
        <w:rPr>
          <w:rFonts w:ascii="Cambria" w:eastAsia="Calibri" w:hAnsi="Cambria" w:cs="Times New Roman"/>
          <w:sz w:val="24"/>
          <w:szCs w:val="24"/>
        </w:rPr>
        <w:t>lederne har ansvar for lekene i boden og skal sette i gang lekegrupper. Elevene forplikter seg da til den leken så lenge leken varer.</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 xml:space="preserve">Ingen slåssing eller lekeslåssing. </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Alle skal respektere plakatene med fordeling av fotballbanene, skråningen, snøhaugen,</w:t>
      </w:r>
      <w:r w:rsidR="001D76B0">
        <w:rPr>
          <w:rFonts w:ascii="Cambria" w:eastAsia="Calibri" w:hAnsi="Cambria" w:cs="Times New Roman"/>
          <w:sz w:val="24"/>
          <w:szCs w:val="24"/>
        </w:rPr>
        <w:t xml:space="preserve"> bordtennisbordene, redehusken </w:t>
      </w:r>
      <w:r w:rsidRPr="0014340B">
        <w:rPr>
          <w:rFonts w:ascii="Cambria" w:eastAsia="Calibri" w:hAnsi="Cambria" w:cs="Times New Roman"/>
          <w:sz w:val="24"/>
          <w:szCs w:val="24"/>
        </w:rPr>
        <w:t xml:space="preserve">og akebakken. </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På redehusken skal det maks være 3 elever.</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Når elever har brukt redehusken i 5 minutter, overlates den til nye elever.</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 xml:space="preserve">Alle skal behandle skolens dører og vinduer forsiktig. </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Alle skal la planter og blomsterbed på skolens område stå i fred.</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De som vil grave, skal gjøre dette i sandkassen.</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 xml:space="preserve">Ingen skal klatre i trærne, og ingen skal ta frukt fra epletrærne eller ta epler som ligger på bakken. </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Den hemmelige hagen skal kun brukes til rolige aktiviteter.</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Alle sykler skal plasseres på sykkelparkeringen og låses. Sykler skal få stå i fred.</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Sykler, sparksykler, rullebrett, og rulleskøyter må elevene vente med å bruke på skolens område til etter klokken 16:30.</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 xml:space="preserve">Snøballkasting er bare lov mot blinkene. </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Det er forbudt med dytteleker, også på snøhaugen.</w:t>
      </w:r>
    </w:p>
    <w:p w:rsidR="0014340B" w:rsidRPr="0014340B" w:rsidRDefault="0014340B" w:rsidP="0014340B">
      <w:pPr>
        <w:numPr>
          <w:ilvl w:val="0"/>
          <w:numId w:val="10"/>
        </w:numPr>
        <w:spacing w:line="360" w:lineRule="auto"/>
        <w:contextualSpacing/>
        <w:rPr>
          <w:rFonts w:ascii="Cambria" w:eastAsia="Calibri" w:hAnsi="Cambria" w:cs="Times New Roman"/>
          <w:sz w:val="24"/>
          <w:szCs w:val="24"/>
        </w:rPr>
      </w:pPr>
      <w:r w:rsidRPr="0014340B">
        <w:rPr>
          <w:rFonts w:ascii="Cambria" w:eastAsia="Calibri" w:hAnsi="Cambria" w:cs="Times New Roman"/>
          <w:sz w:val="24"/>
          <w:szCs w:val="24"/>
        </w:rPr>
        <w:t>I lille skolegård er det bare lov å ake i kunstgressbakken.</w:t>
      </w:r>
    </w:p>
    <w:p w:rsidR="004D6369" w:rsidRDefault="004D6369" w:rsidP="004D6369">
      <w:pPr>
        <w:spacing w:line="360" w:lineRule="auto"/>
        <w:ind w:left="567" w:firstLine="141"/>
        <w:jc w:val="center"/>
        <w:rPr>
          <w:rFonts w:ascii="Cambria" w:eastAsia="Calibri" w:hAnsi="Cambria" w:cs="Times New Roman"/>
          <w:b/>
          <w:sz w:val="28"/>
          <w:szCs w:val="28"/>
        </w:rPr>
      </w:pPr>
      <w:r w:rsidRPr="004D6369">
        <w:rPr>
          <w:rFonts w:ascii="Cambria" w:eastAsia="Calibri" w:hAnsi="Cambria" w:cs="Times New Roman"/>
          <w:b/>
          <w:noProof/>
          <w:sz w:val="28"/>
          <w:szCs w:val="28"/>
          <w:lang w:eastAsia="nb-NO"/>
        </w:rPr>
        <w:drawing>
          <wp:inline distT="0" distB="0" distL="0" distR="0" wp14:anchorId="714CE918" wp14:editId="2E9730A9">
            <wp:extent cx="1097280" cy="886920"/>
            <wp:effectExtent l="0" t="0" r="7620" b="8890"/>
            <wp:docPr id="9" name="Bilde 9" descr="C:\Users\CHotve\AppData\Local\Microsoft\Windows\Temporary Internet Files\Content.IE5\706LIO3R\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tve\AppData\Local\Microsoft\Windows\Temporary Internet Files\Content.IE5\706LIO3R\MC90043604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507" cy="891954"/>
                    </a:xfrm>
                    <a:prstGeom prst="rect">
                      <a:avLst/>
                    </a:prstGeom>
                    <a:noFill/>
                    <a:ln>
                      <a:noFill/>
                    </a:ln>
                  </pic:spPr>
                </pic:pic>
              </a:graphicData>
            </a:graphic>
          </wp:inline>
        </w:drawing>
      </w:r>
    </w:p>
    <w:p w:rsidR="00B628B5" w:rsidRPr="004D6369" w:rsidRDefault="00504B66" w:rsidP="004D6369">
      <w:pPr>
        <w:spacing w:line="360" w:lineRule="auto"/>
        <w:ind w:left="567" w:firstLine="141"/>
        <w:rPr>
          <w:rFonts w:ascii="Cambria" w:eastAsia="Calibri" w:hAnsi="Cambria" w:cs="Times New Roman"/>
          <w:b/>
          <w:sz w:val="28"/>
          <w:szCs w:val="28"/>
        </w:rPr>
      </w:pPr>
      <w:r>
        <w:rPr>
          <w:rFonts w:asciiTheme="majorHAnsi" w:hAnsiTheme="majorHAnsi"/>
          <w:b/>
          <w:sz w:val="28"/>
          <w:szCs w:val="28"/>
        </w:rPr>
        <w:lastRenderedPageBreak/>
        <w:t>Standard for v</w:t>
      </w:r>
      <w:r w:rsidR="00B628B5" w:rsidRPr="003253FF">
        <w:rPr>
          <w:rFonts w:asciiTheme="majorHAnsi" w:hAnsiTheme="majorHAnsi"/>
          <w:b/>
          <w:sz w:val="28"/>
          <w:szCs w:val="28"/>
        </w:rPr>
        <w:t>arsling ved fravær</w:t>
      </w:r>
    </w:p>
    <w:p w:rsidR="00B628B5" w:rsidRPr="00B628B5" w:rsidRDefault="00B628B5" w:rsidP="00B628B5">
      <w:pPr>
        <w:spacing w:line="360" w:lineRule="auto"/>
        <w:contextualSpacing/>
        <w:rPr>
          <w:rFonts w:asciiTheme="majorHAnsi" w:hAnsiTheme="majorHAnsi"/>
          <w:b/>
          <w:sz w:val="28"/>
          <w:szCs w:val="28"/>
        </w:rPr>
      </w:pPr>
      <w:r w:rsidRPr="00B628B5">
        <w:rPr>
          <w:rFonts w:asciiTheme="majorHAnsi" w:hAnsiTheme="majorHAnsi"/>
          <w:b/>
          <w:sz w:val="28"/>
          <w:szCs w:val="28"/>
        </w:rPr>
        <w:tab/>
        <w:t>Akutt sykdom</w:t>
      </w:r>
      <w:r w:rsidR="00EA519A">
        <w:rPr>
          <w:rFonts w:asciiTheme="majorHAnsi" w:hAnsiTheme="majorHAnsi"/>
          <w:b/>
          <w:sz w:val="28"/>
          <w:szCs w:val="28"/>
        </w:rPr>
        <w:t>/fravær</w:t>
      </w:r>
    </w:p>
    <w:p w:rsidR="00B628B5" w:rsidRPr="00EA519A" w:rsidRDefault="00E10DAE" w:rsidP="008F1D47">
      <w:pPr>
        <w:pStyle w:val="Listeavsnitt"/>
        <w:numPr>
          <w:ilvl w:val="0"/>
          <w:numId w:val="14"/>
        </w:numPr>
        <w:rPr>
          <w:rFonts w:asciiTheme="majorHAnsi" w:hAnsiTheme="majorHAnsi"/>
          <w:b/>
          <w:sz w:val="28"/>
          <w:szCs w:val="28"/>
        </w:rPr>
      </w:pPr>
      <w:r>
        <w:rPr>
          <w:rFonts w:asciiTheme="majorHAnsi" w:hAnsiTheme="majorHAnsi"/>
          <w:sz w:val="28"/>
          <w:szCs w:val="28"/>
        </w:rPr>
        <w:t>Gi beskjed senest kl. 21.00</w:t>
      </w:r>
      <w:r w:rsidR="008146BD">
        <w:rPr>
          <w:rFonts w:asciiTheme="majorHAnsi" w:hAnsiTheme="majorHAnsi"/>
          <w:sz w:val="28"/>
          <w:szCs w:val="28"/>
        </w:rPr>
        <w:t xml:space="preserve"> kvelden før eller </w:t>
      </w:r>
      <w:r w:rsidR="00504B66">
        <w:rPr>
          <w:rFonts w:asciiTheme="majorHAnsi" w:hAnsiTheme="majorHAnsi"/>
          <w:sz w:val="28"/>
          <w:szCs w:val="28"/>
        </w:rPr>
        <w:t xml:space="preserve">senest </w:t>
      </w:r>
      <w:r w:rsidR="008146BD">
        <w:rPr>
          <w:rFonts w:asciiTheme="majorHAnsi" w:hAnsiTheme="majorHAnsi"/>
          <w:sz w:val="28"/>
          <w:szCs w:val="28"/>
        </w:rPr>
        <w:t>kl. 07.</w:t>
      </w:r>
      <w:r w:rsidR="00B628B5" w:rsidRPr="00B628B5">
        <w:rPr>
          <w:rFonts w:asciiTheme="majorHAnsi" w:hAnsiTheme="majorHAnsi"/>
          <w:sz w:val="28"/>
          <w:szCs w:val="28"/>
        </w:rPr>
        <w:t xml:space="preserve">00 samme dag på </w:t>
      </w:r>
      <w:r w:rsidR="00B628B5" w:rsidRPr="008146BD">
        <w:rPr>
          <w:rFonts w:asciiTheme="majorHAnsi" w:hAnsiTheme="majorHAnsi"/>
          <w:sz w:val="28"/>
          <w:szCs w:val="28"/>
        </w:rPr>
        <w:t>tlf: 92224830</w:t>
      </w:r>
      <w:r w:rsidR="002F1FE3">
        <w:rPr>
          <w:rFonts w:asciiTheme="majorHAnsi" w:hAnsiTheme="majorHAnsi"/>
          <w:sz w:val="28"/>
          <w:szCs w:val="28"/>
        </w:rPr>
        <w:t>.</w:t>
      </w:r>
      <w:r w:rsidR="008D3D2A">
        <w:rPr>
          <w:rFonts w:asciiTheme="majorHAnsi" w:hAnsiTheme="majorHAnsi"/>
          <w:sz w:val="28"/>
          <w:szCs w:val="28"/>
        </w:rPr>
        <w:t xml:space="preserve"> </w:t>
      </w:r>
      <w:r w:rsidR="00EA519A">
        <w:rPr>
          <w:rFonts w:asciiTheme="majorHAnsi" w:hAnsiTheme="majorHAnsi"/>
          <w:sz w:val="28"/>
          <w:szCs w:val="28"/>
        </w:rPr>
        <w:t>Ved akutt fravær (forsentkomming etc.)</w:t>
      </w:r>
      <w:r>
        <w:rPr>
          <w:rFonts w:asciiTheme="majorHAnsi" w:hAnsiTheme="majorHAnsi"/>
          <w:sz w:val="28"/>
          <w:szCs w:val="28"/>
        </w:rPr>
        <w:t xml:space="preserve"> </w:t>
      </w:r>
      <w:r w:rsidR="00EA519A">
        <w:rPr>
          <w:rFonts w:asciiTheme="majorHAnsi" w:hAnsiTheme="majorHAnsi"/>
          <w:sz w:val="28"/>
          <w:szCs w:val="28"/>
        </w:rPr>
        <w:t>innenfor skoletiden</w:t>
      </w:r>
      <w:r w:rsidR="00DE155C">
        <w:rPr>
          <w:rFonts w:asciiTheme="majorHAnsi" w:hAnsiTheme="majorHAnsi"/>
          <w:sz w:val="28"/>
          <w:szCs w:val="28"/>
        </w:rPr>
        <w:t xml:space="preserve"> (08.10</w:t>
      </w:r>
      <w:r w:rsidR="008D3D2A">
        <w:rPr>
          <w:rFonts w:asciiTheme="majorHAnsi" w:hAnsiTheme="majorHAnsi"/>
          <w:sz w:val="28"/>
          <w:szCs w:val="28"/>
        </w:rPr>
        <w:t xml:space="preserve">-16.00) må du ringe til kontoret </w:t>
      </w:r>
      <w:r w:rsidR="008D3D2A" w:rsidRPr="00EA519A">
        <w:rPr>
          <w:rFonts w:asciiTheme="majorHAnsi" w:hAnsiTheme="majorHAnsi"/>
          <w:sz w:val="28"/>
          <w:szCs w:val="28"/>
        </w:rPr>
        <w:t>(tlf: 23281130).</w:t>
      </w:r>
      <w:bookmarkStart w:id="0" w:name="_GoBack"/>
      <w:bookmarkEnd w:id="0"/>
    </w:p>
    <w:p w:rsidR="00B628B5" w:rsidRPr="00B628B5" w:rsidRDefault="00B628B5" w:rsidP="008F1D47">
      <w:pPr>
        <w:pStyle w:val="Listeavsnitt"/>
        <w:numPr>
          <w:ilvl w:val="0"/>
          <w:numId w:val="14"/>
        </w:numPr>
        <w:rPr>
          <w:rFonts w:asciiTheme="majorHAnsi" w:hAnsiTheme="majorHAnsi"/>
          <w:sz w:val="28"/>
          <w:szCs w:val="28"/>
        </w:rPr>
      </w:pPr>
      <w:r w:rsidRPr="00B628B5">
        <w:rPr>
          <w:rFonts w:asciiTheme="majorHAnsi" w:hAnsiTheme="majorHAnsi"/>
          <w:sz w:val="28"/>
          <w:szCs w:val="28"/>
        </w:rPr>
        <w:t xml:space="preserve">Bruk mal til vikaropplegg og send på mail til </w:t>
      </w:r>
      <w:r w:rsidRPr="00B628B5">
        <w:rPr>
          <w:rFonts w:asciiTheme="majorHAnsi" w:hAnsiTheme="majorHAnsi"/>
          <w:sz w:val="28"/>
          <w:szCs w:val="28"/>
          <w:u w:val="single"/>
        </w:rPr>
        <w:t>alle</w:t>
      </w:r>
      <w:r w:rsidRPr="00B628B5">
        <w:rPr>
          <w:rFonts w:asciiTheme="majorHAnsi" w:hAnsiTheme="majorHAnsi"/>
          <w:sz w:val="28"/>
          <w:szCs w:val="28"/>
        </w:rPr>
        <w:t xml:space="preserve"> vikarinnkallere</w:t>
      </w:r>
      <w:r w:rsidR="008D3D2A">
        <w:rPr>
          <w:rFonts w:asciiTheme="majorHAnsi" w:hAnsiTheme="majorHAnsi"/>
          <w:sz w:val="28"/>
          <w:szCs w:val="28"/>
        </w:rPr>
        <w:t xml:space="preserve"> dersom du er i form til det</w:t>
      </w:r>
      <w:r w:rsidR="002F1FE3">
        <w:rPr>
          <w:rFonts w:asciiTheme="majorHAnsi" w:hAnsiTheme="majorHAnsi"/>
          <w:sz w:val="28"/>
          <w:szCs w:val="28"/>
        </w:rPr>
        <w:t>.</w:t>
      </w:r>
    </w:p>
    <w:p w:rsidR="00B628B5" w:rsidRPr="00B628B5" w:rsidRDefault="00B628B5" w:rsidP="00B628B5">
      <w:pPr>
        <w:keepNext/>
        <w:keepLines/>
        <w:spacing w:before="480" w:after="0" w:line="360" w:lineRule="auto"/>
        <w:ind w:left="720"/>
        <w:outlineLvl w:val="0"/>
        <w:rPr>
          <w:rFonts w:asciiTheme="majorHAnsi" w:eastAsiaTheme="majorEastAsia" w:hAnsiTheme="majorHAnsi" w:cstheme="majorBidi"/>
          <w:b/>
          <w:bCs/>
          <w:sz w:val="28"/>
          <w:szCs w:val="28"/>
        </w:rPr>
      </w:pPr>
      <w:r w:rsidRPr="00B628B5">
        <w:rPr>
          <w:rFonts w:asciiTheme="majorHAnsi" w:eastAsiaTheme="majorEastAsia" w:hAnsiTheme="majorHAnsi" w:cstheme="majorBidi"/>
          <w:b/>
          <w:bCs/>
          <w:sz w:val="28"/>
          <w:szCs w:val="28"/>
        </w:rPr>
        <w:t>Planlagt fravær</w:t>
      </w:r>
    </w:p>
    <w:p w:rsidR="00B628B5" w:rsidRPr="009A4FD8" w:rsidRDefault="00B628B5" w:rsidP="008F1D47">
      <w:pPr>
        <w:pStyle w:val="Listeavsnitt"/>
        <w:numPr>
          <w:ilvl w:val="0"/>
          <w:numId w:val="22"/>
        </w:numPr>
        <w:rPr>
          <w:rFonts w:asciiTheme="majorHAnsi" w:hAnsiTheme="majorHAnsi"/>
          <w:sz w:val="28"/>
          <w:szCs w:val="28"/>
        </w:rPr>
      </w:pPr>
      <w:r w:rsidRPr="009A4FD8">
        <w:rPr>
          <w:rFonts w:asciiTheme="majorHAnsi" w:hAnsiTheme="majorHAnsi"/>
          <w:sz w:val="28"/>
          <w:szCs w:val="28"/>
        </w:rPr>
        <w:t>Send vikaropplegg på mail. Legg en utskrift av vikaropplegget sammen med bøker på arbeidspulten (på arbeidsrommet)</w:t>
      </w:r>
      <w:r w:rsidR="002F1FE3">
        <w:rPr>
          <w:rFonts w:asciiTheme="majorHAnsi" w:hAnsiTheme="majorHAnsi"/>
          <w:sz w:val="28"/>
          <w:szCs w:val="28"/>
        </w:rPr>
        <w:t>.</w:t>
      </w:r>
    </w:p>
    <w:p w:rsidR="009A4FD8" w:rsidRDefault="00B628B5" w:rsidP="008F1D47">
      <w:pPr>
        <w:pStyle w:val="Listeavsnitt"/>
        <w:numPr>
          <w:ilvl w:val="0"/>
          <w:numId w:val="22"/>
        </w:numPr>
        <w:rPr>
          <w:rFonts w:asciiTheme="majorHAnsi" w:hAnsiTheme="majorHAnsi"/>
          <w:sz w:val="28"/>
          <w:szCs w:val="28"/>
        </w:rPr>
      </w:pPr>
      <w:r w:rsidRPr="009A4FD8">
        <w:rPr>
          <w:rFonts w:asciiTheme="majorHAnsi" w:hAnsiTheme="majorHAnsi"/>
          <w:sz w:val="28"/>
          <w:szCs w:val="28"/>
        </w:rPr>
        <w:t>Sjekk på trinnet om timene kan dekkes opp av faglærer, ressurslærer eller assistent. Gi deretter beskjed til vikarinnkaller</w:t>
      </w:r>
      <w:r w:rsidR="002F1FE3">
        <w:rPr>
          <w:rFonts w:asciiTheme="majorHAnsi" w:hAnsiTheme="majorHAnsi"/>
          <w:sz w:val="28"/>
          <w:szCs w:val="28"/>
        </w:rPr>
        <w:t>.</w:t>
      </w:r>
      <w:r w:rsidR="009F7E08">
        <w:rPr>
          <w:rFonts w:asciiTheme="majorHAnsi" w:hAnsiTheme="majorHAnsi"/>
          <w:sz w:val="28"/>
          <w:szCs w:val="28"/>
        </w:rPr>
        <w:t xml:space="preserve"> Gi beskjed om når du trenger vikar fra, IKKE når kurset/møtet starter.</w:t>
      </w:r>
    </w:p>
    <w:p w:rsidR="00B628B5" w:rsidRDefault="00B628B5" w:rsidP="008F1D47">
      <w:pPr>
        <w:pStyle w:val="Listeavsnitt"/>
        <w:numPr>
          <w:ilvl w:val="0"/>
          <w:numId w:val="22"/>
        </w:numPr>
        <w:rPr>
          <w:rFonts w:asciiTheme="majorHAnsi" w:hAnsiTheme="majorHAnsi"/>
          <w:sz w:val="28"/>
          <w:szCs w:val="28"/>
        </w:rPr>
      </w:pPr>
      <w:r w:rsidRPr="009A4FD8">
        <w:rPr>
          <w:rFonts w:asciiTheme="majorHAnsi" w:hAnsiTheme="majorHAnsi"/>
          <w:sz w:val="28"/>
          <w:szCs w:val="28"/>
        </w:rPr>
        <w:t>Gi beskjed med en gang du vet at du skal på møte ol.</w:t>
      </w:r>
    </w:p>
    <w:p w:rsidR="008F1D47" w:rsidRPr="008F1D47" w:rsidRDefault="008F1D47" w:rsidP="008F1D47">
      <w:pPr>
        <w:pStyle w:val="Listeavsnitt"/>
        <w:numPr>
          <w:ilvl w:val="0"/>
          <w:numId w:val="22"/>
        </w:numPr>
        <w:rPr>
          <w:rFonts w:asciiTheme="majorHAnsi" w:hAnsiTheme="majorHAnsi" w:cs="Arial"/>
          <w:sz w:val="28"/>
          <w:szCs w:val="28"/>
        </w:rPr>
      </w:pPr>
      <w:r w:rsidRPr="008F1D47">
        <w:rPr>
          <w:rFonts w:asciiTheme="majorHAnsi" w:hAnsiTheme="majorHAnsi" w:cs="Arial"/>
          <w:sz w:val="28"/>
          <w:szCs w:val="28"/>
        </w:rPr>
        <w:t xml:space="preserve">Bruk </w:t>
      </w:r>
      <w:r w:rsidR="0087002D">
        <w:rPr>
          <w:rFonts w:asciiTheme="majorHAnsi" w:hAnsiTheme="majorHAnsi" w:cs="Arial"/>
          <w:sz w:val="28"/>
          <w:szCs w:val="28"/>
        </w:rPr>
        <w:t xml:space="preserve">mal </w:t>
      </w:r>
      <w:r w:rsidR="00C61F4A">
        <w:rPr>
          <w:rFonts w:asciiTheme="majorHAnsi" w:hAnsiTheme="majorHAnsi" w:cs="Arial"/>
          <w:sz w:val="28"/>
          <w:szCs w:val="28"/>
        </w:rPr>
        <w:t>i Ressursrommet</w:t>
      </w:r>
      <w:r w:rsidR="005E4654">
        <w:rPr>
          <w:rFonts w:asciiTheme="majorHAnsi" w:hAnsiTheme="majorHAnsi" w:cs="Arial"/>
          <w:sz w:val="28"/>
          <w:szCs w:val="28"/>
        </w:rPr>
        <w:t xml:space="preserve"> </w:t>
      </w:r>
      <w:r w:rsidRPr="008F1D47">
        <w:rPr>
          <w:rFonts w:asciiTheme="majorHAnsi" w:hAnsiTheme="majorHAnsi" w:cs="Arial"/>
          <w:sz w:val="28"/>
          <w:szCs w:val="28"/>
        </w:rPr>
        <w:t>til å lage deg et fast opplegg der rutinene i klassen er skissert, i tillegg til opplegget (se eksempel</w:t>
      </w:r>
      <w:r w:rsidR="0087002D">
        <w:rPr>
          <w:rFonts w:asciiTheme="majorHAnsi" w:hAnsiTheme="majorHAnsi" w:cs="Arial"/>
          <w:sz w:val="28"/>
          <w:szCs w:val="28"/>
        </w:rPr>
        <w:t xml:space="preserve"> </w:t>
      </w:r>
      <w:r w:rsidR="00C61F4A">
        <w:rPr>
          <w:rFonts w:asciiTheme="majorHAnsi" w:hAnsiTheme="majorHAnsi" w:cs="Arial"/>
          <w:sz w:val="28"/>
          <w:szCs w:val="28"/>
        </w:rPr>
        <w:t>i Ressursrommet</w:t>
      </w:r>
      <w:r w:rsidRPr="008F1D47">
        <w:rPr>
          <w:rFonts w:asciiTheme="majorHAnsi" w:hAnsiTheme="majorHAnsi" w:cs="Arial"/>
          <w:sz w:val="28"/>
          <w:szCs w:val="28"/>
        </w:rPr>
        <w:t>). VIKTIG: Få med om du skal spise med klassen eller har inspeksjon</w:t>
      </w:r>
    </w:p>
    <w:p w:rsidR="008F1D47" w:rsidRDefault="008F1D47" w:rsidP="008F1D47">
      <w:pPr>
        <w:pStyle w:val="Listeavsnitt"/>
        <w:numPr>
          <w:ilvl w:val="0"/>
          <w:numId w:val="22"/>
        </w:numPr>
        <w:rPr>
          <w:rFonts w:asciiTheme="majorHAnsi" w:hAnsiTheme="majorHAnsi" w:cs="Arial"/>
          <w:sz w:val="28"/>
          <w:szCs w:val="28"/>
        </w:rPr>
      </w:pPr>
      <w:r w:rsidRPr="008F1D47">
        <w:rPr>
          <w:rFonts w:asciiTheme="majorHAnsi" w:hAnsiTheme="majorHAnsi" w:cs="Arial"/>
          <w:sz w:val="28"/>
          <w:szCs w:val="28"/>
        </w:rPr>
        <w:t>Legg vikaropplegg, lærebøker og pc klar på din arbeidsplass slik at det er lett for vikaren å starte opp med klassen.</w:t>
      </w:r>
    </w:p>
    <w:p w:rsidR="00C61F4A" w:rsidRPr="008F1D47" w:rsidRDefault="00C61F4A" w:rsidP="008F1D47">
      <w:pPr>
        <w:pStyle w:val="Listeavsnitt"/>
        <w:numPr>
          <w:ilvl w:val="0"/>
          <w:numId w:val="22"/>
        </w:numPr>
        <w:rPr>
          <w:rFonts w:asciiTheme="majorHAnsi" w:hAnsiTheme="majorHAnsi" w:cs="Arial"/>
          <w:sz w:val="28"/>
          <w:szCs w:val="28"/>
        </w:rPr>
      </w:pPr>
      <w:r>
        <w:rPr>
          <w:rFonts w:asciiTheme="majorHAnsi" w:hAnsiTheme="majorHAnsi" w:cs="Arial"/>
          <w:sz w:val="28"/>
          <w:szCs w:val="28"/>
        </w:rPr>
        <w:t>Det er ønskelig at vikaropplegget ikke avhenger av å måtte bruke PC. Så enkelt som mulig!</w:t>
      </w:r>
    </w:p>
    <w:p w:rsidR="00B628B5" w:rsidRPr="00B628B5" w:rsidRDefault="00B628B5" w:rsidP="008F1D47">
      <w:pPr>
        <w:keepNext/>
        <w:keepLines/>
        <w:spacing w:before="480" w:after="0" w:line="360" w:lineRule="auto"/>
        <w:ind w:firstLine="708"/>
        <w:outlineLvl w:val="0"/>
        <w:rPr>
          <w:rFonts w:asciiTheme="majorHAnsi" w:eastAsiaTheme="majorEastAsia" w:hAnsiTheme="majorHAnsi" w:cstheme="majorBidi"/>
          <w:bCs/>
          <w:sz w:val="28"/>
          <w:szCs w:val="28"/>
        </w:rPr>
      </w:pPr>
      <w:r w:rsidRPr="00B628B5">
        <w:rPr>
          <w:rFonts w:asciiTheme="majorHAnsi" w:eastAsiaTheme="majorEastAsia" w:hAnsiTheme="majorHAnsi" w:cstheme="majorBidi"/>
          <w:b/>
          <w:bCs/>
          <w:sz w:val="28"/>
          <w:szCs w:val="28"/>
        </w:rPr>
        <w:t>Vikarperm</w:t>
      </w:r>
      <w:r w:rsidRPr="00B628B5">
        <w:rPr>
          <w:rFonts w:asciiTheme="majorHAnsi" w:eastAsiaTheme="majorEastAsia" w:hAnsiTheme="majorHAnsi" w:cstheme="majorBidi"/>
          <w:bCs/>
          <w:sz w:val="28"/>
          <w:szCs w:val="28"/>
        </w:rPr>
        <w:t xml:space="preserve"> (plastmappe i kateterskuffen) skal inneholde:</w:t>
      </w:r>
    </w:p>
    <w:p w:rsidR="00B628B5" w:rsidRPr="00671847" w:rsidRDefault="00B628B5" w:rsidP="008F1D47">
      <w:pPr>
        <w:pStyle w:val="Listeavsnitt"/>
        <w:numPr>
          <w:ilvl w:val="0"/>
          <w:numId w:val="23"/>
        </w:numPr>
        <w:rPr>
          <w:rFonts w:asciiTheme="majorHAnsi" w:hAnsiTheme="majorHAnsi"/>
          <w:sz w:val="28"/>
          <w:szCs w:val="28"/>
        </w:rPr>
      </w:pPr>
      <w:r w:rsidRPr="00671847">
        <w:rPr>
          <w:rFonts w:asciiTheme="majorHAnsi" w:hAnsiTheme="majorHAnsi"/>
          <w:sz w:val="28"/>
          <w:szCs w:val="28"/>
        </w:rPr>
        <w:t>Klasseliste</w:t>
      </w:r>
    </w:p>
    <w:p w:rsidR="00B628B5" w:rsidRPr="00671847" w:rsidRDefault="00B628B5" w:rsidP="008F1D47">
      <w:pPr>
        <w:pStyle w:val="Listeavsnitt"/>
        <w:numPr>
          <w:ilvl w:val="0"/>
          <w:numId w:val="23"/>
        </w:numPr>
        <w:rPr>
          <w:rFonts w:asciiTheme="majorHAnsi" w:hAnsiTheme="majorHAnsi"/>
          <w:sz w:val="28"/>
          <w:szCs w:val="28"/>
        </w:rPr>
      </w:pPr>
      <w:r w:rsidRPr="00671847">
        <w:rPr>
          <w:rFonts w:asciiTheme="majorHAnsi" w:hAnsiTheme="majorHAnsi"/>
          <w:sz w:val="28"/>
          <w:szCs w:val="28"/>
        </w:rPr>
        <w:t>Klassekart</w:t>
      </w:r>
    </w:p>
    <w:p w:rsidR="00B628B5" w:rsidRPr="00671847" w:rsidRDefault="00B628B5" w:rsidP="008F1D47">
      <w:pPr>
        <w:pStyle w:val="Listeavsnitt"/>
        <w:numPr>
          <w:ilvl w:val="0"/>
          <w:numId w:val="23"/>
        </w:numPr>
        <w:rPr>
          <w:rFonts w:asciiTheme="majorHAnsi" w:hAnsiTheme="majorHAnsi"/>
          <w:sz w:val="28"/>
          <w:szCs w:val="28"/>
        </w:rPr>
      </w:pPr>
      <w:r w:rsidRPr="00671847">
        <w:rPr>
          <w:rFonts w:asciiTheme="majorHAnsi" w:hAnsiTheme="majorHAnsi"/>
          <w:sz w:val="28"/>
          <w:szCs w:val="28"/>
        </w:rPr>
        <w:t xml:space="preserve">Ukeplan </w:t>
      </w:r>
    </w:p>
    <w:p w:rsidR="00B628B5" w:rsidRPr="00671847" w:rsidRDefault="00B628B5" w:rsidP="008F1D47">
      <w:pPr>
        <w:pStyle w:val="Listeavsnitt"/>
        <w:numPr>
          <w:ilvl w:val="0"/>
          <w:numId w:val="23"/>
        </w:numPr>
        <w:rPr>
          <w:rFonts w:asciiTheme="majorHAnsi" w:hAnsiTheme="majorHAnsi"/>
          <w:sz w:val="28"/>
          <w:szCs w:val="28"/>
        </w:rPr>
      </w:pPr>
      <w:r w:rsidRPr="00671847">
        <w:rPr>
          <w:rFonts w:asciiTheme="majorHAnsi" w:hAnsiTheme="majorHAnsi"/>
          <w:sz w:val="28"/>
          <w:szCs w:val="28"/>
        </w:rPr>
        <w:t>Periodeplan</w:t>
      </w:r>
    </w:p>
    <w:p w:rsidR="00B621B4" w:rsidRPr="00671847" w:rsidRDefault="00B628B5" w:rsidP="008F1D47">
      <w:pPr>
        <w:pStyle w:val="Listeavsnitt"/>
        <w:numPr>
          <w:ilvl w:val="0"/>
          <w:numId w:val="25"/>
        </w:numPr>
        <w:rPr>
          <w:sz w:val="28"/>
          <w:szCs w:val="28"/>
        </w:rPr>
      </w:pPr>
      <w:r w:rsidRPr="00671847">
        <w:rPr>
          <w:rFonts w:asciiTheme="majorHAnsi" w:hAnsiTheme="majorHAnsi"/>
          <w:sz w:val="28"/>
          <w:szCs w:val="28"/>
        </w:rPr>
        <w:t>Liste over forslag til ekstraoppgaver og faste rutiner</w:t>
      </w:r>
    </w:p>
    <w:p w:rsidR="001F6A1F" w:rsidRDefault="001F6A1F" w:rsidP="001F6A1F">
      <w:pPr>
        <w:spacing w:after="0" w:line="240" w:lineRule="auto"/>
        <w:rPr>
          <w:sz w:val="28"/>
          <w:szCs w:val="28"/>
        </w:rPr>
      </w:pPr>
    </w:p>
    <w:p w:rsidR="00CF424D" w:rsidRDefault="00CF424D" w:rsidP="001F6A1F">
      <w:pPr>
        <w:spacing w:after="0" w:line="240" w:lineRule="auto"/>
        <w:rPr>
          <w:rFonts w:asciiTheme="majorHAnsi" w:eastAsia="Times New Roman" w:hAnsiTheme="majorHAnsi" w:cs="Times New Roman"/>
          <w:b/>
          <w:sz w:val="28"/>
          <w:szCs w:val="28"/>
          <w:lang w:eastAsia="nb-NO"/>
        </w:rPr>
      </w:pPr>
    </w:p>
    <w:p w:rsidR="00E367FA" w:rsidRPr="00B9441A" w:rsidRDefault="00453F43" w:rsidP="00453F43">
      <w:pPr>
        <w:spacing w:after="0" w:line="240" w:lineRule="auto"/>
        <w:ind w:left="372" w:firstLine="708"/>
        <w:rPr>
          <w:rFonts w:asciiTheme="majorHAnsi" w:eastAsia="Times New Roman" w:hAnsiTheme="majorHAnsi" w:cs="Times New Roman"/>
          <w:b/>
          <w:sz w:val="28"/>
          <w:szCs w:val="28"/>
          <w:lang w:eastAsia="nb-NO"/>
        </w:rPr>
      </w:pPr>
      <w:r>
        <w:rPr>
          <w:rFonts w:asciiTheme="majorHAnsi" w:eastAsia="Times New Roman" w:hAnsiTheme="majorHAnsi" w:cs="Times New Roman"/>
          <w:b/>
          <w:sz w:val="28"/>
          <w:szCs w:val="28"/>
          <w:lang w:eastAsia="nb-NO"/>
        </w:rPr>
        <w:t>Standard for m</w:t>
      </w:r>
      <w:r w:rsidR="00E367FA" w:rsidRPr="00B9441A">
        <w:rPr>
          <w:rFonts w:asciiTheme="majorHAnsi" w:eastAsia="Times New Roman" w:hAnsiTheme="majorHAnsi" w:cs="Times New Roman"/>
          <w:b/>
          <w:sz w:val="28"/>
          <w:szCs w:val="28"/>
          <w:lang w:eastAsia="nb-NO"/>
        </w:rPr>
        <w:t xml:space="preserve">ediebruk </w:t>
      </w:r>
    </w:p>
    <w:p w:rsidR="00E367FA" w:rsidRPr="00B9441A" w:rsidRDefault="00E367FA" w:rsidP="00E367FA">
      <w:pPr>
        <w:spacing w:after="0" w:line="360" w:lineRule="auto"/>
        <w:rPr>
          <w:rFonts w:asciiTheme="majorHAnsi" w:eastAsia="Times New Roman" w:hAnsiTheme="majorHAnsi" w:cs="Times New Roman"/>
          <w:sz w:val="28"/>
          <w:szCs w:val="28"/>
          <w:lang w:eastAsia="nb-NO"/>
        </w:rPr>
      </w:pPr>
    </w:p>
    <w:p w:rsidR="00E367FA" w:rsidRPr="00B9441A" w:rsidRDefault="00E367FA" w:rsidP="00E367FA">
      <w:pPr>
        <w:numPr>
          <w:ilvl w:val="0"/>
          <w:numId w:val="17"/>
        </w:numPr>
        <w:spacing w:after="0" w:line="360" w:lineRule="auto"/>
        <w:contextualSpacing/>
        <w:rPr>
          <w:rFonts w:asciiTheme="majorHAnsi" w:eastAsia="Calibri" w:hAnsiTheme="majorHAnsi" w:cs="Times New Roman"/>
          <w:sz w:val="28"/>
          <w:szCs w:val="28"/>
        </w:rPr>
      </w:pPr>
      <w:r w:rsidRPr="00B9441A">
        <w:rPr>
          <w:rFonts w:asciiTheme="majorHAnsi" w:eastAsia="Calibri" w:hAnsiTheme="majorHAnsi" w:cs="Times New Roman"/>
          <w:sz w:val="28"/>
          <w:szCs w:val="28"/>
        </w:rPr>
        <w:t>Bygdøy skole betaler TV-lisenser som er tenkt brukt i ulike fag (spesielt i samf. fag)</w:t>
      </w:r>
      <w:r w:rsidR="002F1FE3">
        <w:rPr>
          <w:rFonts w:asciiTheme="majorHAnsi" w:eastAsia="Calibri" w:hAnsiTheme="majorHAnsi" w:cs="Times New Roman"/>
          <w:sz w:val="28"/>
          <w:szCs w:val="28"/>
        </w:rPr>
        <w:t>.</w:t>
      </w:r>
    </w:p>
    <w:p w:rsidR="00E367FA" w:rsidRPr="00B9441A" w:rsidRDefault="00E367FA" w:rsidP="00E367FA">
      <w:pPr>
        <w:numPr>
          <w:ilvl w:val="0"/>
          <w:numId w:val="17"/>
        </w:numPr>
        <w:spacing w:after="0" w:line="360" w:lineRule="auto"/>
        <w:contextualSpacing/>
        <w:rPr>
          <w:rFonts w:asciiTheme="majorHAnsi" w:eastAsia="Calibri" w:hAnsiTheme="majorHAnsi" w:cs="Times New Roman"/>
          <w:sz w:val="28"/>
          <w:szCs w:val="28"/>
        </w:rPr>
      </w:pPr>
      <w:r w:rsidRPr="00B9441A">
        <w:rPr>
          <w:rFonts w:asciiTheme="majorHAnsi" w:eastAsia="Calibri" w:hAnsiTheme="majorHAnsi" w:cs="Times New Roman"/>
          <w:sz w:val="28"/>
          <w:szCs w:val="28"/>
        </w:rPr>
        <w:t>TV/</w:t>
      </w:r>
      <w:r w:rsidR="00B9441A" w:rsidRPr="00B9441A">
        <w:rPr>
          <w:rFonts w:asciiTheme="majorHAnsi" w:eastAsia="Calibri" w:hAnsiTheme="majorHAnsi" w:cs="Times New Roman"/>
          <w:sz w:val="28"/>
          <w:szCs w:val="28"/>
        </w:rPr>
        <w:t>nettTv skal brukes med omtanke</w:t>
      </w:r>
      <w:r w:rsidR="002F1FE3">
        <w:rPr>
          <w:rFonts w:asciiTheme="majorHAnsi" w:eastAsia="Calibri" w:hAnsiTheme="majorHAnsi" w:cs="Times New Roman"/>
          <w:sz w:val="28"/>
          <w:szCs w:val="28"/>
        </w:rPr>
        <w:t>.</w:t>
      </w:r>
    </w:p>
    <w:p w:rsidR="00E367FA" w:rsidRPr="00B9441A" w:rsidRDefault="00E367FA" w:rsidP="00E367FA">
      <w:pPr>
        <w:numPr>
          <w:ilvl w:val="0"/>
          <w:numId w:val="17"/>
        </w:numPr>
        <w:spacing w:after="0" w:line="360" w:lineRule="auto"/>
        <w:contextualSpacing/>
        <w:rPr>
          <w:rFonts w:asciiTheme="majorHAnsi" w:eastAsia="Calibri" w:hAnsiTheme="majorHAnsi" w:cs="Times New Roman"/>
          <w:sz w:val="28"/>
          <w:szCs w:val="28"/>
        </w:rPr>
      </w:pPr>
      <w:r w:rsidRPr="00B9441A">
        <w:rPr>
          <w:rFonts w:asciiTheme="majorHAnsi" w:eastAsia="Calibri" w:hAnsiTheme="majorHAnsi" w:cs="Times New Roman"/>
          <w:sz w:val="28"/>
          <w:szCs w:val="28"/>
        </w:rPr>
        <w:t>Bruken skal være begrenset i omfang</w:t>
      </w:r>
      <w:r w:rsidR="002F1FE3">
        <w:rPr>
          <w:rFonts w:asciiTheme="majorHAnsi" w:eastAsia="Calibri" w:hAnsiTheme="majorHAnsi" w:cs="Times New Roman"/>
          <w:sz w:val="28"/>
          <w:szCs w:val="28"/>
        </w:rPr>
        <w:t>.</w:t>
      </w:r>
    </w:p>
    <w:p w:rsidR="00E367FA" w:rsidRPr="00B9441A" w:rsidRDefault="00E367FA" w:rsidP="00E367FA">
      <w:pPr>
        <w:numPr>
          <w:ilvl w:val="0"/>
          <w:numId w:val="17"/>
        </w:numPr>
        <w:spacing w:after="0" w:line="360" w:lineRule="auto"/>
        <w:contextualSpacing/>
        <w:rPr>
          <w:rFonts w:asciiTheme="majorHAnsi" w:eastAsia="Calibri" w:hAnsiTheme="majorHAnsi" w:cs="Times New Roman"/>
          <w:sz w:val="28"/>
          <w:szCs w:val="28"/>
        </w:rPr>
      </w:pPr>
      <w:r w:rsidRPr="00B9441A">
        <w:rPr>
          <w:rFonts w:asciiTheme="majorHAnsi" w:eastAsia="Calibri" w:hAnsiTheme="majorHAnsi" w:cs="Times New Roman"/>
          <w:sz w:val="28"/>
          <w:szCs w:val="28"/>
        </w:rPr>
        <w:t>Filmer/filmsnutter/videoklipp brukes i en sammenheng som fremmer læring eller understreker/belyser et tema i undervisningen</w:t>
      </w:r>
      <w:r w:rsidR="002F1FE3">
        <w:rPr>
          <w:rFonts w:asciiTheme="majorHAnsi" w:eastAsia="Calibri" w:hAnsiTheme="majorHAnsi" w:cs="Times New Roman"/>
          <w:sz w:val="28"/>
          <w:szCs w:val="28"/>
        </w:rPr>
        <w:t>.</w:t>
      </w:r>
    </w:p>
    <w:p w:rsidR="00E367FA" w:rsidRPr="00B9441A" w:rsidRDefault="00E367FA" w:rsidP="00E367FA">
      <w:pPr>
        <w:numPr>
          <w:ilvl w:val="0"/>
          <w:numId w:val="17"/>
        </w:numPr>
        <w:spacing w:after="0" w:line="360" w:lineRule="auto"/>
        <w:contextualSpacing/>
        <w:rPr>
          <w:rFonts w:asciiTheme="majorHAnsi" w:eastAsia="Calibri" w:hAnsiTheme="majorHAnsi" w:cs="Times New Roman"/>
          <w:sz w:val="28"/>
          <w:szCs w:val="28"/>
        </w:rPr>
      </w:pPr>
      <w:r w:rsidRPr="00B9441A">
        <w:rPr>
          <w:rFonts w:asciiTheme="majorHAnsi" w:eastAsia="Calibri" w:hAnsiTheme="majorHAnsi" w:cs="Times New Roman"/>
          <w:sz w:val="28"/>
          <w:szCs w:val="28"/>
        </w:rPr>
        <w:t>Spisepauser er hovedsakelig filmfri, og vies høytlesing/lydbok, småprat og musikk (klasseråd?)</w:t>
      </w:r>
      <w:r w:rsidR="002F1FE3">
        <w:rPr>
          <w:rFonts w:asciiTheme="majorHAnsi" w:eastAsia="Calibri" w:hAnsiTheme="majorHAnsi" w:cs="Times New Roman"/>
          <w:sz w:val="28"/>
          <w:szCs w:val="28"/>
        </w:rPr>
        <w:t>.</w:t>
      </w:r>
    </w:p>
    <w:p w:rsidR="00E367FA" w:rsidRPr="00B9441A" w:rsidRDefault="00E367FA" w:rsidP="00E367FA">
      <w:pPr>
        <w:numPr>
          <w:ilvl w:val="0"/>
          <w:numId w:val="17"/>
        </w:numPr>
        <w:spacing w:after="0" w:line="360" w:lineRule="auto"/>
        <w:contextualSpacing/>
        <w:rPr>
          <w:rFonts w:asciiTheme="majorHAnsi" w:eastAsia="Calibri" w:hAnsiTheme="majorHAnsi" w:cs="Times New Roman"/>
          <w:sz w:val="28"/>
          <w:szCs w:val="28"/>
        </w:rPr>
      </w:pPr>
      <w:r w:rsidRPr="00B9441A">
        <w:rPr>
          <w:rFonts w:asciiTheme="majorHAnsi" w:eastAsia="Calibri" w:hAnsiTheme="majorHAnsi" w:cs="Times New Roman"/>
          <w:sz w:val="28"/>
          <w:szCs w:val="28"/>
        </w:rPr>
        <w:t>Filmer kan brukes som belønning dersom denne er i tråd med punkt 4 og 5</w:t>
      </w:r>
      <w:r w:rsidR="002F1FE3">
        <w:rPr>
          <w:rFonts w:asciiTheme="majorHAnsi" w:eastAsia="Calibri" w:hAnsiTheme="majorHAnsi" w:cs="Times New Roman"/>
          <w:sz w:val="28"/>
          <w:szCs w:val="28"/>
        </w:rPr>
        <w:t>.</w:t>
      </w:r>
    </w:p>
    <w:p w:rsidR="00E367FA" w:rsidRPr="00B9441A" w:rsidRDefault="00E367FA" w:rsidP="00E367FA">
      <w:pPr>
        <w:numPr>
          <w:ilvl w:val="0"/>
          <w:numId w:val="17"/>
        </w:numPr>
        <w:spacing w:after="0" w:line="360" w:lineRule="auto"/>
        <w:contextualSpacing/>
        <w:rPr>
          <w:rFonts w:asciiTheme="majorHAnsi" w:eastAsia="Calibri" w:hAnsiTheme="majorHAnsi" w:cs="Times New Roman"/>
          <w:sz w:val="28"/>
          <w:szCs w:val="28"/>
        </w:rPr>
      </w:pPr>
      <w:r w:rsidRPr="00B9441A">
        <w:rPr>
          <w:rFonts w:asciiTheme="majorHAnsi" w:eastAsia="Calibri" w:hAnsiTheme="majorHAnsi" w:cs="Times New Roman"/>
          <w:sz w:val="28"/>
          <w:szCs w:val="28"/>
        </w:rPr>
        <w:t>Elever som ikke ønsker å se film eller som har restriksjoner ifht TV-bruk, skal varsles i god tid og ha tilbud om alternativt opplegg</w:t>
      </w:r>
      <w:r w:rsidR="002F1FE3">
        <w:rPr>
          <w:rFonts w:asciiTheme="majorHAnsi" w:eastAsia="Calibri" w:hAnsiTheme="majorHAnsi" w:cs="Times New Roman"/>
          <w:sz w:val="28"/>
          <w:szCs w:val="28"/>
        </w:rPr>
        <w:t>.</w:t>
      </w:r>
    </w:p>
    <w:p w:rsidR="00FF1CB6" w:rsidRPr="00B9441A" w:rsidRDefault="00FF1CB6" w:rsidP="00FF1CB6">
      <w:pPr>
        <w:spacing w:after="0" w:line="360" w:lineRule="auto"/>
        <w:contextualSpacing/>
        <w:rPr>
          <w:rFonts w:asciiTheme="majorHAnsi" w:eastAsia="Calibri" w:hAnsiTheme="majorHAnsi" w:cs="Times New Roman"/>
          <w:sz w:val="28"/>
          <w:szCs w:val="28"/>
        </w:rPr>
      </w:pPr>
    </w:p>
    <w:p w:rsidR="00FF1CB6" w:rsidRDefault="00FF1CB6" w:rsidP="00FF1CB6">
      <w:pPr>
        <w:spacing w:after="0" w:line="360" w:lineRule="auto"/>
        <w:contextualSpacing/>
        <w:rPr>
          <w:rFonts w:asciiTheme="majorHAnsi" w:eastAsia="Calibri" w:hAnsiTheme="majorHAnsi" w:cs="Times New Roman"/>
          <w:sz w:val="24"/>
          <w:szCs w:val="24"/>
        </w:rPr>
      </w:pPr>
    </w:p>
    <w:p w:rsidR="00FF1CB6" w:rsidRDefault="00FF1CB6" w:rsidP="00FF1CB6">
      <w:pPr>
        <w:spacing w:after="0" w:line="360" w:lineRule="auto"/>
        <w:contextualSpacing/>
        <w:rPr>
          <w:rFonts w:asciiTheme="majorHAnsi" w:eastAsia="Calibri" w:hAnsiTheme="majorHAnsi" w:cs="Times New Roman"/>
          <w:sz w:val="24"/>
          <w:szCs w:val="24"/>
        </w:rPr>
      </w:pPr>
    </w:p>
    <w:p w:rsidR="00FF1CB6" w:rsidRDefault="009668F7" w:rsidP="009668F7">
      <w:pPr>
        <w:spacing w:after="0" w:line="360" w:lineRule="auto"/>
        <w:contextualSpacing/>
        <w:jc w:val="center"/>
        <w:rPr>
          <w:rFonts w:asciiTheme="majorHAnsi" w:eastAsia="Calibri" w:hAnsiTheme="majorHAnsi" w:cs="Times New Roman"/>
          <w:sz w:val="24"/>
          <w:szCs w:val="24"/>
        </w:rPr>
      </w:pPr>
      <w:r>
        <w:rPr>
          <w:rFonts w:asciiTheme="majorHAnsi" w:eastAsia="Calibri" w:hAnsiTheme="majorHAnsi" w:cs="Times New Roman"/>
          <w:noProof/>
          <w:sz w:val="24"/>
          <w:szCs w:val="24"/>
          <w:lang w:eastAsia="nb-NO"/>
        </w:rPr>
        <w:drawing>
          <wp:inline distT="0" distB="0" distL="0" distR="0">
            <wp:extent cx="1783080" cy="1828800"/>
            <wp:effectExtent l="0" t="0" r="7620" b="0"/>
            <wp:docPr id="8" name="Bilde 8" descr="C:\Users\CHotve\AppData\Local\Microsoft\Windows\Temporary Internet Files\Content.IE5\1JSG3PTP\MC9002294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tve\AppData\Local\Microsoft\Windows\Temporary Internet Files\Content.IE5\1JSG3PTP\MC900229443[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3080" cy="1828800"/>
                    </a:xfrm>
                    <a:prstGeom prst="rect">
                      <a:avLst/>
                    </a:prstGeom>
                    <a:noFill/>
                    <a:ln>
                      <a:noFill/>
                    </a:ln>
                  </pic:spPr>
                </pic:pic>
              </a:graphicData>
            </a:graphic>
          </wp:inline>
        </w:drawing>
      </w:r>
    </w:p>
    <w:p w:rsidR="00FF1CB6" w:rsidRDefault="00FF1CB6" w:rsidP="00FF1CB6">
      <w:pPr>
        <w:spacing w:after="0" w:line="360" w:lineRule="auto"/>
        <w:contextualSpacing/>
        <w:rPr>
          <w:rFonts w:asciiTheme="majorHAnsi" w:eastAsia="Calibri" w:hAnsiTheme="majorHAnsi" w:cs="Times New Roman"/>
          <w:sz w:val="24"/>
          <w:szCs w:val="24"/>
        </w:rPr>
      </w:pPr>
    </w:p>
    <w:p w:rsidR="00FF1CB6" w:rsidRDefault="00FF1CB6" w:rsidP="00FF1CB6">
      <w:pPr>
        <w:spacing w:after="0" w:line="360" w:lineRule="auto"/>
        <w:contextualSpacing/>
        <w:rPr>
          <w:rFonts w:asciiTheme="majorHAnsi" w:eastAsia="Calibri" w:hAnsiTheme="majorHAnsi" w:cs="Times New Roman"/>
          <w:sz w:val="24"/>
          <w:szCs w:val="24"/>
        </w:rPr>
      </w:pPr>
    </w:p>
    <w:p w:rsidR="00FF1CB6" w:rsidRDefault="00FF1CB6" w:rsidP="00FF1CB6">
      <w:pPr>
        <w:spacing w:after="0" w:line="360" w:lineRule="auto"/>
        <w:contextualSpacing/>
        <w:rPr>
          <w:rFonts w:asciiTheme="majorHAnsi" w:eastAsia="Calibri" w:hAnsiTheme="majorHAnsi" w:cs="Times New Roman"/>
          <w:sz w:val="24"/>
          <w:szCs w:val="24"/>
        </w:rPr>
      </w:pPr>
    </w:p>
    <w:p w:rsidR="00B9441A" w:rsidRDefault="00B9441A" w:rsidP="00B9441A">
      <w:pPr>
        <w:spacing w:line="360" w:lineRule="auto"/>
        <w:rPr>
          <w:rFonts w:asciiTheme="majorHAnsi" w:eastAsia="Calibri" w:hAnsiTheme="majorHAnsi" w:cs="Times New Roman"/>
          <w:sz w:val="24"/>
          <w:szCs w:val="24"/>
        </w:rPr>
      </w:pPr>
    </w:p>
    <w:p w:rsidR="00FF1CB6" w:rsidRPr="00FF1CB6" w:rsidRDefault="002F1FE3" w:rsidP="00B9441A">
      <w:pPr>
        <w:spacing w:line="360" w:lineRule="auto"/>
        <w:ind w:firstLine="708"/>
        <w:rPr>
          <w:rFonts w:ascii="Cambria" w:eastAsia="Times New Roman" w:hAnsi="Cambria" w:cs="Times New Roman"/>
          <w:b/>
          <w:sz w:val="28"/>
          <w:szCs w:val="28"/>
          <w:lang w:eastAsia="nb-NO"/>
        </w:rPr>
      </w:pPr>
      <w:r>
        <w:rPr>
          <w:rFonts w:ascii="Cambria" w:eastAsia="Times New Roman" w:hAnsi="Cambria" w:cs="Times New Roman"/>
          <w:b/>
          <w:sz w:val="28"/>
          <w:szCs w:val="28"/>
          <w:lang w:eastAsia="nb-NO"/>
        </w:rPr>
        <w:lastRenderedPageBreak/>
        <w:t>Standard for u</w:t>
      </w:r>
      <w:r w:rsidR="00FF1CB6" w:rsidRPr="00FF1CB6">
        <w:rPr>
          <w:rFonts w:ascii="Cambria" w:eastAsia="Times New Roman" w:hAnsi="Cambria" w:cs="Times New Roman"/>
          <w:b/>
          <w:sz w:val="28"/>
          <w:szCs w:val="28"/>
          <w:lang w:eastAsia="nb-NO"/>
        </w:rPr>
        <w:t xml:space="preserve">keplaner </w:t>
      </w:r>
    </w:p>
    <w:p w:rsidR="00FF1CB6" w:rsidRPr="00FF1CB6" w:rsidRDefault="00FF1CB6" w:rsidP="00FF1CB6">
      <w:pPr>
        <w:spacing w:line="360" w:lineRule="auto"/>
        <w:ind w:firstLine="708"/>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 xml:space="preserve">Ukeplanene </w:t>
      </w:r>
      <w:r w:rsidRPr="00FF1CB6">
        <w:rPr>
          <w:rFonts w:ascii="Cambria" w:eastAsia="Times New Roman" w:hAnsi="Cambria" w:cs="Times New Roman"/>
          <w:b/>
          <w:sz w:val="28"/>
          <w:szCs w:val="28"/>
          <w:lang w:eastAsia="nb-NO"/>
        </w:rPr>
        <w:t>skal</w:t>
      </w:r>
      <w:r w:rsidRPr="00FF1CB6">
        <w:rPr>
          <w:rFonts w:ascii="Cambria" w:eastAsia="Times New Roman" w:hAnsi="Cambria" w:cs="Times New Roman"/>
          <w:sz w:val="28"/>
          <w:szCs w:val="28"/>
          <w:lang w:eastAsia="nb-NO"/>
        </w:rPr>
        <w:t>:</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følge mal</w:t>
      </w:r>
      <w:r w:rsidR="00B936A9" w:rsidRPr="00B9441A">
        <w:rPr>
          <w:rFonts w:ascii="Cambria" w:eastAsia="Times New Roman" w:hAnsi="Cambria" w:cs="Times New Roman"/>
          <w:sz w:val="28"/>
          <w:szCs w:val="28"/>
          <w:lang w:eastAsia="nb-NO"/>
        </w:rPr>
        <w:t xml:space="preserve"> (se </w:t>
      </w:r>
      <w:r w:rsidR="00CF424D">
        <w:rPr>
          <w:rFonts w:ascii="Cambria" w:eastAsia="Times New Roman" w:hAnsi="Cambria" w:cs="Times New Roman"/>
          <w:sz w:val="28"/>
          <w:szCs w:val="28"/>
          <w:lang w:eastAsia="nb-NO"/>
        </w:rPr>
        <w:t>Ressursrom</w:t>
      </w:r>
      <w:r w:rsidR="00932818" w:rsidRPr="00B9441A">
        <w:rPr>
          <w:rFonts w:ascii="Cambria" w:eastAsia="Times New Roman" w:hAnsi="Cambria" w:cs="Times New Roman"/>
          <w:sz w:val="28"/>
          <w:szCs w:val="28"/>
          <w:lang w:eastAsia="nb-NO"/>
        </w:rPr>
        <w:t>)</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ha kompetansemål</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ha delmål</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ha sosialt mål/”Det er mitt valg”</w:t>
      </w:r>
    </w:p>
    <w:p w:rsidR="00FF1CB6" w:rsidRPr="00B9441A"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 xml:space="preserve">ligge </w:t>
      </w:r>
      <w:r w:rsidR="00CF424D">
        <w:rPr>
          <w:rFonts w:asciiTheme="majorHAnsi" w:hAnsiTheme="majorHAnsi" w:cs="Times New Roman"/>
          <w:sz w:val="28"/>
          <w:szCs w:val="28"/>
        </w:rPr>
        <w:t>på trinnsiden i Portalen</w:t>
      </w:r>
      <w:r w:rsidRPr="00FF1CB6">
        <w:rPr>
          <w:rFonts w:ascii="Cambria" w:eastAsia="Times New Roman" w:hAnsi="Cambria" w:cs="Times New Roman"/>
          <w:sz w:val="28"/>
          <w:szCs w:val="28"/>
          <w:lang w:eastAsia="nb-NO"/>
        </w:rPr>
        <w:t>(skal legges ut fredagen før)</w:t>
      </w:r>
    </w:p>
    <w:p w:rsidR="000205D6" w:rsidRPr="00FF1CB6" w:rsidRDefault="000205D6" w:rsidP="00FF1CB6">
      <w:pPr>
        <w:numPr>
          <w:ilvl w:val="0"/>
          <w:numId w:val="18"/>
        </w:numPr>
        <w:spacing w:line="360" w:lineRule="auto"/>
        <w:contextualSpacing/>
        <w:rPr>
          <w:rFonts w:ascii="Cambria" w:eastAsia="Times New Roman" w:hAnsi="Cambria" w:cs="Times New Roman"/>
          <w:sz w:val="28"/>
          <w:szCs w:val="28"/>
          <w:lang w:eastAsia="nb-NO"/>
        </w:rPr>
      </w:pPr>
      <w:r w:rsidRPr="00B9441A">
        <w:rPr>
          <w:rFonts w:ascii="Cambria" w:eastAsia="Times New Roman" w:hAnsi="Cambria" w:cs="Times New Roman"/>
          <w:sz w:val="28"/>
          <w:szCs w:val="28"/>
          <w:lang w:eastAsia="nb-NO"/>
        </w:rPr>
        <w:t>ha med info fra BAKS (1. – 4. trinn)</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ha en info del til foresatte</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ha tilpassede lekser</w:t>
      </w:r>
      <w:r w:rsidR="00932818" w:rsidRPr="00B9441A">
        <w:rPr>
          <w:rFonts w:ascii="Cambria" w:eastAsia="Times New Roman" w:hAnsi="Cambria" w:cs="Times New Roman"/>
          <w:sz w:val="28"/>
          <w:szCs w:val="28"/>
          <w:lang w:eastAsia="nb-NO"/>
        </w:rPr>
        <w:t xml:space="preserve"> m/symboler (trekant</w:t>
      </w:r>
      <w:r w:rsidR="00932A6E">
        <w:rPr>
          <w:rFonts w:ascii="Cambria" w:eastAsia="Times New Roman" w:hAnsi="Cambria" w:cs="Times New Roman"/>
          <w:sz w:val="28"/>
          <w:szCs w:val="28"/>
          <w:lang w:eastAsia="nb-NO"/>
        </w:rPr>
        <w:t>=enklest, sirkel=utfordring</w:t>
      </w:r>
      <w:r w:rsidR="00932818" w:rsidRPr="00B9441A">
        <w:rPr>
          <w:rFonts w:ascii="Cambria" w:eastAsia="Times New Roman" w:hAnsi="Cambria" w:cs="Times New Roman"/>
          <w:sz w:val="28"/>
          <w:szCs w:val="28"/>
          <w:lang w:eastAsia="nb-NO"/>
        </w:rPr>
        <w:t>)</w:t>
      </w:r>
    </w:p>
    <w:p w:rsidR="00932A6E" w:rsidRDefault="00932A6E" w:rsidP="00932A6E">
      <w:pPr>
        <w:spacing w:line="360" w:lineRule="auto"/>
        <w:rPr>
          <w:rFonts w:ascii="Cambria" w:eastAsia="Times New Roman" w:hAnsi="Cambria" w:cs="Times New Roman"/>
          <w:sz w:val="28"/>
          <w:szCs w:val="28"/>
          <w:lang w:eastAsia="nb-NO"/>
        </w:rPr>
      </w:pPr>
    </w:p>
    <w:p w:rsidR="00FF1CB6" w:rsidRPr="00FF1CB6" w:rsidRDefault="00FF1CB6" w:rsidP="00932A6E">
      <w:pPr>
        <w:spacing w:line="360" w:lineRule="auto"/>
        <w:ind w:firstLine="708"/>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Noen velger å ha:</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ukens ord/øveord</w:t>
      </w:r>
      <w:r w:rsidR="00932818" w:rsidRPr="00B9441A">
        <w:rPr>
          <w:rFonts w:ascii="Cambria" w:eastAsia="Times New Roman" w:hAnsi="Cambria" w:cs="Times New Roman"/>
          <w:sz w:val="28"/>
          <w:szCs w:val="28"/>
          <w:lang w:eastAsia="nb-NO"/>
        </w:rPr>
        <w:t>/gloser/begreper</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ukens sang</w:t>
      </w:r>
    </w:p>
    <w:p w:rsidR="00FF1CB6" w:rsidRP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A-plan/sjekkliste tilknyttet</w:t>
      </w:r>
    </w:p>
    <w:p w:rsidR="00FF1CB6" w:rsidRDefault="00FF1CB6" w:rsidP="00FF1CB6">
      <w:pPr>
        <w:numPr>
          <w:ilvl w:val="0"/>
          <w:numId w:val="18"/>
        </w:numPr>
        <w:spacing w:line="360" w:lineRule="auto"/>
        <w:contextualSpacing/>
        <w:rPr>
          <w:rFonts w:ascii="Cambria" w:eastAsia="Times New Roman" w:hAnsi="Cambria" w:cs="Times New Roman"/>
          <w:sz w:val="28"/>
          <w:szCs w:val="28"/>
          <w:lang w:eastAsia="nb-NO"/>
        </w:rPr>
      </w:pPr>
      <w:r w:rsidRPr="00FF1CB6">
        <w:rPr>
          <w:rFonts w:ascii="Cambria" w:eastAsia="Times New Roman" w:hAnsi="Cambria" w:cs="Times New Roman"/>
          <w:sz w:val="28"/>
          <w:szCs w:val="28"/>
          <w:lang w:eastAsia="nb-NO"/>
        </w:rPr>
        <w:t>ukens nøtt</w:t>
      </w: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contextualSpacing/>
        <w:rPr>
          <w:rFonts w:ascii="Cambria" w:eastAsia="Times New Roman" w:hAnsi="Cambria" w:cs="Times New Roman"/>
          <w:sz w:val="28"/>
          <w:szCs w:val="28"/>
          <w:lang w:eastAsia="nb-NO"/>
        </w:rPr>
      </w:pPr>
    </w:p>
    <w:p w:rsidR="008427BD" w:rsidRDefault="008427BD" w:rsidP="008427BD">
      <w:pPr>
        <w:spacing w:line="360" w:lineRule="auto"/>
        <w:ind w:firstLine="708"/>
        <w:contextualSpacing/>
        <w:rPr>
          <w:rFonts w:ascii="Cambria" w:eastAsia="Times New Roman" w:hAnsi="Cambria" w:cs="Times New Roman"/>
          <w:b/>
          <w:sz w:val="28"/>
          <w:szCs w:val="28"/>
          <w:lang w:eastAsia="nb-NO"/>
        </w:rPr>
      </w:pPr>
      <w:r w:rsidRPr="008427BD">
        <w:rPr>
          <w:rFonts w:ascii="Cambria" w:eastAsia="Times New Roman" w:hAnsi="Cambria" w:cs="Times New Roman"/>
          <w:b/>
          <w:sz w:val="28"/>
          <w:szCs w:val="28"/>
          <w:lang w:eastAsia="nb-NO"/>
        </w:rPr>
        <w:lastRenderedPageBreak/>
        <w:t>Diverse</w:t>
      </w:r>
    </w:p>
    <w:p w:rsidR="00FF71A8" w:rsidRPr="008427BD" w:rsidRDefault="00FF71A8" w:rsidP="008427BD">
      <w:pPr>
        <w:spacing w:line="360" w:lineRule="auto"/>
        <w:ind w:firstLine="708"/>
        <w:contextualSpacing/>
        <w:rPr>
          <w:rFonts w:ascii="Cambria" w:eastAsia="Times New Roman" w:hAnsi="Cambria" w:cs="Times New Roman"/>
          <w:b/>
          <w:sz w:val="28"/>
          <w:szCs w:val="28"/>
          <w:lang w:eastAsia="nb-NO"/>
        </w:rPr>
      </w:pPr>
    </w:p>
    <w:p w:rsidR="008427BD" w:rsidRPr="00BF0975" w:rsidRDefault="008427BD" w:rsidP="008427BD">
      <w:pPr>
        <w:spacing w:line="360" w:lineRule="auto"/>
        <w:ind w:firstLine="708"/>
        <w:rPr>
          <w:rFonts w:ascii="Cambria" w:eastAsia="Times New Roman" w:hAnsi="Cambria" w:cs="Times New Roman"/>
          <w:b/>
          <w:sz w:val="28"/>
          <w:szCs w:val="28"/>
          <w:lang w:eastAsia="nb-NO"/>
        </w:rPr>
      </w:pPr>
      <w:r w:rsidRPr="00BF0975">
        <w:rPr>
          <w:rFonts w:ascii="Cambria" w:eastAsia="Times New Roman" w:hAnsi="Cambria" w:cs="Times New Roman"/>
          <w:b/>
          <w:sz w:val="28"/>
          <w:szCs w:val="28"/>
          <w:lang w:eastAsia="nb-NO"/>
        </w:rPr>
        <w:t>Klasserom:</w:t>
      </w:r>
    </w:p>
    <w:p w:rsidR="00D77100" w:rsidRDefault="008427BD" w:rsidP="00D77100">
      <w:pPr>
        <w:pStyle w:val="Listeavsnitt"/>
        <w:numPr>
          <w:ilvl w:val="0"/>
          <w:numId w:val="27"/>
        </w:numPr>
        <w:spacing w:line="360" w:lineRule="auto"/>
        <w:rPr>
          <w:rFonts w:ascii="Cambria" w:eastAsia="Times New Roman" w:hAnsi="Cambria" w:cs="Times New Roman"/>
          <w:sz w:val="28"/>
          <w:szCs w:val="28"/>
          <w:lang w:eastAsia="nb-NO"/>
        </w:rPr>
      </w:pPr>
      <w:r>
        <w:rPr>
          <w:rFonts w:ascii="Cambria" w:eastAsia="Times New Roman" w:hAnsi="Cambria" w:cs="Times New Roman"/>
          <w:sz w:val="28"/>
          <w:szCs w:val="28"/>
          <w:lang w:eastAsia="nb-NO"/>
        </w:rPr>
        <w:t>Klasserommene skal klargjøres til neste dag. Stoler skal settes opp,  prosjektor skal skrus av, PCer låses inn, vinduer lukkes, i 1. etg trekkes gardinene for, lyse</w:t>
      </w:r>
      <w:r w:rsidR="00B1546C">
        <w:rPr>
          <w:rFonts w:ascii="Cambria" w:eastAsia="Times New Roman" w:hAnsi="Cambria" w:cs="Times New Roman"/>
          <w:sz w:val="28"/>
          <w:szCs w:val="28"/>
          <w:lang w:eastAsia="nb-NO"/>
        </w:rPr>
        <w:t>t</w:t>
      </w:r>
      <w:r>
        <w:rPr>
          <w:rFonts w:ascii="Cambria" w:eastAsia="Times New Roman" w:hAnsi="Cambria" w:cs="Times New Roman"/>
          <w:sz w:val="28"/>
          <w:szCs w:val="28"/>
          <w:lang w:eastAsia="nb-NO"/>
        </w:rPr>
        <w:t xml:space="preserve"> sluk</w:t>
      </w:r>
      <w:r w:rsidR="00C74297">
        <w:rPr>
          <w:rFonts w:ascii="Cambria" w:eastAsia="Times New Roman" w:hAnsi="Cambria" w:cs="Times New Roman"/>
          <w:sz w:val="28"/>
          <w:szCs w:val="28"/>
          <w:lang w:eastAsia="nb-NO"/>
        </w:rPr>
        <w:t xml:space="preserve">kes, alle flater ryddes og </w:t>
      </w:r>
      <w:r>
        <w:rPr>
          <w:rFonts w:ascii="Cambria" w:eastAsia="Times New Roman" w:hAnsi="Cambria" w:cs="Times New Roman"/>
          <w:sz w:val="28"/>
          <w:szCs w:val="28"/>
          <w:lang w:eastAsia="nb-NO"/>
        </w:rPr>
        <w:t>dørene låses.</w:t>
      </w:r>
    </w:p>
    <w:p w:rsidR="00F67D6F" w:rsidRPr="00DC3BA2" w:rsidRDefault="00F67D6F" w:rsidP="00F67D6F">
      <w:pPr>
        <w:pStyle w:val="Listeavsnitt"/>
        <w:spacing w:line="360" w:lineRule="auto"/>
        <w:ind w:left="1068"/>
        <w:rPr>
          <w:rFonts w:ascii="Cambria" w:eastAsia="Times New Roman" w:hAnsi="Cambria" w:cs="Times New Roman"/>
          <w:sz w:val="28"/>
          <w:szCs w:val="28"/>
          <w:lang w:eastAsia="nb-NO"/>
        </w:rPr>
      </w:pPr>
    </w:p>
    <w:p w:rsidR="00D77100" w:rsidRPr="00BF0975" w:rsidRDefault="00D77100" w:rsidP="00D77100">
      <w:pPr>
        <w:spacing w:line="360" w:lineRule="auto"/>
        <w:ind w:left="708"/>
        <w:rPr>
          <w:rFonts w:ascii="Cambria" w:eastAsia="Times New Roman" w:hAnsi="Cambria" w:cs="Times New Roman"/>
          <w:b/>
          <w:sz w:val="28"/>
          <w:szCs w:val="28"/>
          <w:lang w:eastAsia="nb-NO"/>
        </w:rPr>
      </w:pPr>
      <w:r w:rsidRPr="00BF0975">
        <w:rPr>
          <w:rFonts w:ascii="Cambria" w:eastAsia="Times New Roman" w:hAnsi="Cambria" w:cs="Times New Roman"/>
          <w:b/>
          <w:sz w:val="28"/>
          <w:szCs w:val="28"/>
          <w:lang w:eastAsia="nb-NO"/>
        </w:rPr>
        <w:t>Ved skoleslutt:</w:t>
      </w:r>
    </w:p>
    <w:p w:rsidR="00D77100" w:rsidRDefault="00BF0975" w:rsidP="00D77100">
      <w:pPr>
        <w:pStyle w:val="Listeavsnitt"/>
        <w:numPr>
          <w:ilvl w:val="0"/>
          <w:numId w:val="27"/>
        </w:numPr>
        <w:spacing w:line="360" w:lineRule="auto"/>
        <w:rPr>
          <w:rFonts w:ascii="Cambria" w:eastAsia="Times New Roman" w:hAnsi="Cambria" w:cs="Times New Roman"/>
          <w:sz w:val="28"/>
          <w:szCs w:val="28"/>
          <w:lang w:eastAsia="nb-NO"/>
        </w:rPr>
      </w:pPr>
      <w:r>
        <w:rPr>
          <w:rFonts w:ascii="Cambria" w:eastAsia="Times New Roman" w:hAnsi="Cambria" w:cs="Times New Roman"/>
          <w:sz w:val="28"/>
          <w:szCs w:val="28"/>
          <w:lang w:eastAsia="nb-NO"/>
        </w:rPr>
        <w:t>Alt TIEY utstyr skal settes på TIEY-rommet</w:t>
      </w:r>
      <w:r w:rsidR="00B1546C">
        <w:rPr>
          <w:rFonts w:ascii="Cambria" w:eastAsia="Times New Roman" w:hAnsi="Cambria" w:cs="Times New Roman"/>
          <w:sz w:val="28"/>
          <w:szCs w:val="28"/>
          <w:lang w:eastAsia="nb-NO"/>
        </w:rPr>
        <w:t>.</w:t>
      </w:r>
    </w:p>
    <w:p w:rsidR="001F0393" w:rsidRDefault="001F0393" w:rsidP="00D77100">
      <w:pPr>
        <w:pStyle w:val="Listeavsnitt"/>
        <w:numPr>
          <w:ilvl w:val="0"/>
          <w:numId w:val="27"/>
        </w:numPr>
        <w:spacing w:line="360" w:lineRule="auto"/>
        <w:rPr>
          <w:rFonts w:ascii="Cambria" w:eastAsia="Times New Roman" w:hAnsi="Cambria" w:cs="Times New Roman"/>
          <w:sz w:val="28"/>
          <w:szCs w:val="28"/>
          <w:lang w:eastAsia="nb-NO"/>
        </w:rPr>
      </w:pPr>
      <w:r>
        <w:rPr>
          <w:rFonts w:ascii="Cambria" w:eastAsia="Times New Roman" w:hAnsi="Cambria" w:cs="Times New Roman"/>
          <w:sz w:val="28"/>
          <w:szCs w:val="28"/>
          <w:lang w:eastAsia="nb-NO"/>
        </w:rPr>
        <w:t xml:space="preserve">PCer skal plasseres på angitt sted av </w:t>
      </w:r>
      <w:r w:rsidR="00CF424D">
        <w:rPr>
          <w:rFonts w:ascii="Cambria" w:eastAsia="Times New Roman" w:hAnsi="Cambria" w:cs="Times New Roman"/>
          <w:sz w:val="28"/>
          <w:szCs w:val="28"/>
          <w:lang w:eastAsia="nb-NO"/>
        </w:rPr>
        <w:t>Sagene data</w:t>
      </w:r>
      <w:r>
        <w:rPr>
          <w:rFonts w:ascii="Cambria" w:eastAsia="Times New Roman" w:hAnsi="Cambria" w:cs="Times New Roman"/>
          <w:sz w:val="28"/>
          <w:szCs w:val="28"/>
          <w:lang w:eastAsia="nb-NO"/>
        </w:rPr>
        <w:t>.</w:t>
      </w:r>
    </w:p>
    <w:p w:rsidR="001F0393" w:rsidRDefault="001F0393" w:rsidP="00D74594">
      <w:pPr>
        <w:pStyle w:val="Listeavsnitt"/>
        <w:numPr>
          <w:ilvl w:val="0"/>
          <w:numId w:val="27"/>
        </w:numPr>
        <w:spacing w:line="360" w:lineRule="auto"/>
        <w:rPr>
          <w:rFonts w:ascii="Cambria" w:eastAsia="Times New Roman" w:hAnsi="Cambria" w:cs="Times New Roman"/>
          <w:sz w:val="28"/>
          <w:szCs w:val="28"/>
          <w:lang w:eastAsia="nb-NO"/>
        </w:rPr>
      </w:pPr>
      <w:r>
        <w:rPr>
          <w:rFonts w:ascii="Cambria" w:eastAsia="Times New Roman" w:hAnsi="Cambria" w:cs="Times New Roman"/>
          <w:sz w:val="28"/>
          <w:szCs w:val="28"/>
          <w:lang w:eastAsia="nb-NO"/>
        </w:rPr>
        <w:t>Det som henger på veggene avtales med neste års lærer (om skal henge eller fjernes).</w:t>
      </w:r>
    </w:p>
    <w:p w:rsidR="00BF0975" w:rsidRDefault="00BF0975" w:rsidP="00D74594">
      <w:pPr>
        <w:pStyle w:val="Listeavsnitt"/>
        <w:numPr>
          <w:ilvl w:val="0"/>
          <w:numId w:val="27"/>
        </w:numPr>
        <w:spacing w:line="360" w:lineRule="auto"/>
        <w:rPr>
          <w:rFonts w:ascii="Cambria" w:eastAsia="Times New Roman" w:hAnsi="Cambria" w:cs="Times New Roman"/>
          <w:sz w:val="28"/>
          <w:szCs w:val="28"/>
          <w:lang w:eastAsia="nb-NO"/>
        </w:rPr>
      </w:pPr>
      <w:r>
        <w:rPr>
          <w:rFonts w:ascii="Cambria" w:eastAsia="Times New Roman" w:hAnsi="Cambria" w:cs="Times New Roman"/>
          <w:sz w:val="28"/>
          <w:szCs w:val="28"/>
          <w:lang w:eastAsia="nb-NO"/>
        </w:rPr>
        <w:t>Klasserommet skal tømmes for utstyr. Det betyr at sakser, fargeblyanter, papp, papir, formingsmateriell etc. følger klassen. I skapene skal det kun ligge neste års skolebøker.</w:t>
      </w:r>
    </w:p>
    <w:p w:rsidR="00F67D6F" w:rsidRDefault="00F67D6F" w:rsidP="00D74594">
      <w:pPr>
        <w:pStyle w:val="Listeavsnitt"/>
        <w:numPr>
          <w:ilvl w:val="0"/>
          <w:numId w:val="27"/>
        </w:numPr>
        <w:spacing w:line="360" w:lineRule="auto"/>
        <w:rPr>
          <w:rFonts w:ascii="Cambria" w:eastAsia="Times New Roman" w:hAnsi="Cambria" w:cs="Times New Roman"/>
          <w:sz w:val="28"/>
          <w:szCs w:val="28"/>
          <w:lang w:eastAsia="nb-NO"/>
        </w:rPr>
      </w:pPr>
      <w:r>
        <w:rPr>
          <w:rFonts w:ascii="Cambria" w:eastAsia="Times New Roman" w:hAnsi="Cambria" w:cs="Times New Roman"/>
          <w:sz w:val="28"/>
          <w:szCs w:val="28"/>
          <w:lang w:eastAsia="nb-NO"/>
        </w:rPr>
        <w:t>Kost gulvet.</w:t>
      </w:r>
    </w:p>
    <w:p w:rsidR="00F67D6F" w:rsidRPr="00F67D6F" w:rsidRDefault="00F67D6F" w:rsidP="00D74594">
      <w:pPr>
        <w:pStyle w:val="Listeavsnitt"/>
        <w:spacing w:line="360" w:lineRule="auto"/>
        <w:ind w:left="1068"/>
        <w:rPr>
          <w:rFonts w:ascii="Cambria" w:eastAsia="Times New Roman" w:hAnsi="Cambria" w:cs="Times New Roman"/>
          <w:sz w:val="28"/>
          <w:szCs w:val="28"/>
          <w:lang w:eastAsia="nb-NO"/>
        </w:rPr>
      </w:pPr>
    </w:p>
    <w:p w:rsidR="00F67D6F" w:rsidRPr="005B57D4" w:rsidRDefault="00F67D6F" w:rsidP="00F67D6F">
      <w:pPr>
        <w:ind w:left="708"/>
        <w:rPr>
          <w:rFonts w:asciiTheme="majorHAnsi" w:hAnsiTheme="majorHAnsi" w:cs="Arial"/>
          <w:b/>
          <w:sz w:val="28"/>
          <w:szCs w:val="28"/>
        </w:rPr>
      </w:pPr>
      <w:r w:rsidRPr="005B57D4">
        <w:rPr>
          <w:rFonts w:asciiTheme="majorHAnsi" w:hAnsiTheme="majorHAnsi" w:cs="Arial"/>
          <w:b/>
          <w:sz w:val="28"/>
          <w:szCs w:val="28"/>
        </w:rPr>
        <w:t>Uteskole:</w:t>
      </w:r>
    </w:p>
    <w:p w:rsidR="00F67D6F" w:rsidRDefault="00F67D6F" w:rsidP="00D74594">
      <w:pPr>
        <w:pStyle w:val="Listeavsnitt"/>
        <w:numPr>
          <w:ilvl w:val="0"/>
          <w:numId w:val="30"/>
        </w:numPr>
        <w:spacing w:line="360" w:lineRule="auto"/>
        <w:rPr>
          <w:rFonts w:asciiTheme="majorHAnsi" w:hAnsiTheme="majorHAnsi" w:cs="Arial"/>
          <w:sz w:val="28"/>
          <w:szCs w:val="28"/>
        </w:rPr>
      </w:pPr>
      <w:r>
        <w:rPr>
          <w:rFonts w:asciiTheme="majorHAnsi" w:hAnsiTheme="majorHAnsi" w:cs="Arial"/>
          <w:sz w:val="28"/>
          <w:szCs w:val="28"/>
        </w:rPr>
        <w:t>Husk å skrive hvor dere skal og et telefonnummer vi kan nå dere på i "Uteskole-boken" på kontoret.</w:t>
      </w:r>
    </w:p>
    <w:p w:rsidR="00F67D6F" w:rsidRPr="0003666A" w:rsidRDefault="00F67D6F" w:rsidP="00D74594">
      <w:pPr>
        <w:pStyle w:val="Listeavsnitt"/>
        <w:numPr>
          <w:ilvl w:val="0"/>
          <w:numId w:val="30"/>
        </w:numPr>
        <w:spacing w:line="360" w:lineRule="auto"/>
        <w:rPr>
          <w:rFonts w:asciiTheme="majorHAnsi" w:hAnsiTheme="majorHAnsi" w:cs="Arial"/>
          <w:sz w:val="28"/>
          <w:szCs w:val="28"/>
        </w:rPr>
      </w:pPr>
      <w:r>
        <w:rPr>
          <w:rFonts w:asciiTheme="majorHAnsi" w:hAnsiTheme="majorHAnsi" w:cs="Arial"/>
          <w:sz w:val="28"/>
          <w:szCs w:val="28"/>
        </w:rPr>
        <w:t>Ta med førstehjelpsveske.</w:t>
      </w:r>
    </w:p>
    <w:p w:rsidR="00F67D6F" w:rsidRPr="00DC3BA2" w:rsidRDefault="00F67D6F" w:rsidP="00D74594">
      <w:pPr>
        <w:spacing w:line="360" w:lineRule="auto"/>
        <w:ind w:left="708"/>
        <w:rPr>
          <w:rFonts w:ascii="Cambria" w:eastAsia="Times New Roman" w:hAnsi="Cambria" w:cs="Times New Roman"/>
          <w:b/>
          <w:sz w:val="28"/>
          <w:szCs w:val="28"/>
          <w:lang w:eastAsia="nb-NO"/>
        </w:rPr>
      </w:pPr>
    </w:p>
    <w:p w:rsidR="00F67D6F" w:rsidRDefault="00F67D6F" w:rsidP="00F67D6F">
      <w:pPr>
        <w:spacing w:line="360" w:lineRule="auto"/>
        <w:rPr>
          <w:rFonts w:ascii="Cambria" w:eastAsia="Times New Roman" w:hAnsi="Cambria" w:cs="Times New Roman"/>
          <w:sz w:val="28"/>
          <w:szCs w:val="28"/>
          <w:lang w:eastAsia="nb-NO"/>
        </w:rPr>
      </w:pPr>
    </w:p>
    <w:p w:rsidR="00D74594" w:rsidRPr="00F67D6F" w:rsidRDefault="00D74594" w:rsidP="00F67D6F">
      <w:pPr>
        <w:spacing w:line="360" w:lineRule="auto"/>
        <w:rPr>
          <w:rFonts w:ascii="Cambria" w:eastAsia="Times New Roman" w:hAnsi="Cambria" w:cs="Times New Roman"/>
          <w:sz w:val="28"/>
          <w:szCs w:val="28"/>
          <w:lang w:eastAsia="nb-NO"/>
        </w:rPr>
      </w:pPr>
    </w:p>
    <w:p w:rsidR="00DC3BA2" w:rsidRDefault="00DC3BA2" w:rsidP="00D74594">
      <w:pPr>
        <w:spacing w:line="360" w:lineRule="auto"/>
        <w:ind w:left="708"/>
        <w:rPr>
          <w:rFonts w:ascii="Cambria" w:eastAsia="Times New Roman" w:hAnsi="Cambria" w:cs="Times New Roman"/>
          <w:b/>
          <w:sz w:val="28"/>
          <w:szCs w:val="28"/>
          <w:lang w:eastAsia="nb-NO"/>
        </w:rPr>
      </w:pPr>
      <w:r w:rsidRPr="00DC3BA2">
        <w:rPr>
          <w:rFonts w:ascii="Cambria" w:eastAsia="Times New Roman" w:hAnsi="Cambria" w:cs="Times New Roman"/>
          <w:b/>
          <w:sz w:val="28"/>
          <w:szCs w:val="28"/>
          <w:lang w:eastAsia="nb-NO"/>
        </w:rPr>
        <w:lastRenderedPageBreak/>
        <w:t>Valg av elevrådsrepresentant:</w:t>
      </w:r>
    </w:p>
    <w:p w:rsidR="001831E7" w:rsidRPr="001831E7" w:rsidRDefault="001831E7" w:rsidP="00D74594">
      <w:pPr>
        <w:pStyle w:val="Listeavsnitt"/>
        <w:numPr>
          <w:ilvl w:val="0"/>
          <w:numId w:val="30"/>
        </w:numPr>
        <w:spacing w:line="360" w:lineRule="auto"/>
        <w:rPr>
          <w:rFonts w:asciiTheme="majorHAnsi" w:hAnsiTheme="majorHAnsi" w:cs="Arial"/>
          <w:sz w:val="28"/>
          <w:szCs w:val="28"/>
        </w:rPr>
      </w:pPr>
      <w:r w:rsidRPr="001831E7">
        <w:rPr>
          <w:rFonts w:asciiTheme="majorHAnsi" w:hAnsiTheme="majorHAnsi" w:cs="Arial"/>
          <w:sz w:val="28"/>
          <w:szCs w:val="28"/>
        </w:rPr>
        <w:t>Elever som har vært med i elevrådet tidligere kan velges igjen etter et opphold på to år.</w:t>
      </w:r>
    </w:p>
    <w:p w:rsidR="001831E7" w:rsidRPr="001831E7" w:rsidRDefault="001831E7" w:rsidP="00D74594">
      <w:pPr>
        <w:pStyle w:val="Listeavsnitt"/>
        <w:numPr>
          <w:ilvl w:val="0"/>
          <w:numId w:val="30"/>
        </w:numPr>
        <w:spacing w:line="360" w:lineRule="auto"/>
        <w:rPr>
          <w:rFonts w:asciiTheme="majorHAnsi" w:hAnsiTheme="majorHAnsi" w:cs="Arial"/>
          <w:sz w:val="28"/>
          <w:szCs w:val="28"/>
        </w:rPr>
      </w:pPr>
      <w:r w:rsidRPr="001831E7">
        <w:rPr>
          <w:rFonts w:asciiTheme="majorHAnsi" w:hAnsiTheme="majorHAnsi" w:cs="Arial"/>
          <w:sz w:val="28"/>
          <w:szCs w:val="28"/>
        </w:rPr>
        <w:t xml:space="preserve">Snakk med elevene om hva vervene innebærer. De må lede klasseråd. De må kunne være med på diskusjoner på elevrådsmøtene. De må være villige til å ta på seg arbeidsoppgaver. De må kunne stå foran hele skolen ved presentasjoner.  </w:t>
      </w:r>
    </w:p>
    <w:p w:rsidR="001831E7" w:rsidRPr="001831E7" w:rsidRDefault="001831E7" w:rsidP="00D74594">
      <w:pPr>
        <w:pStyle w:val="Listeavsnitt"/>
        <w:numPr>
          <w:ilvl w:val="0"/>
          <w:numId w:val="30"/>
        </w:numPr>
        <w:spacing w:line="360" w:lineRule="auto"/>
        <w:rPr>
          <w:rFonts w:asciiTheme="majorHAnsi" w:hAnsiTheme="majorHAnsi" w:cs="Arial"/>
          <w:sz w:val="28"/>
          <w:szCs w:val="28"/>
        </w:rPr>
      </w:pPr>
      <w:r w:rsidRPr="001831E7">
        <w:rPr>
          <w:rFonts w:asciiTheme="majorHAnsi" w:hAnsiTheme="majorHAnsi" w:cs="Arial"/>
          <w:sz w:val="28"/>
          <w:szCs w:val="28"/>
        </w:rPr>
        <w:t>Foreta valg. La elevene skrive to navn på en lapp – gjerne gutt og jente. Dette må være elever de tror kan gjøre en god jobb. Skriv opp navn på tavlen fra lappene, og antall stemmer de får.</w:t>
      </w:r>
    </w:p>
    <w:p w:rsidR="001831E7" w:rsidRPr="001831E7" w:rsidRDefault="001831E7" w:rsidP="00D74594">
      <w:pPr>
        <w:pStyle w:val="Listeavsnitt"/>
        <w:numPr>
          <w:ilvl w:val="0"/>
          <w:numId w:val="30"/>
        </w:numPr>
        <w:spacing w:line="360" w:lineRule="auto"/>
        <w:rPr>
          <w:rFonts w:asciiTheme="majorHAnsi" w:hAnsiTheme="majorHAnsi" w:cs="Arial"/>
          <w:sz w:val="28"/>
          <w:szCs w:val="28"/>
        </w:rPr>
      </w:pPr>
      <w:r w:rsidRPr="001831E7">
        <w:rPr>
          <w:rFonts w:asciiTheme="majorHAnsi" w:hAnsiTheme="majorHAnsi" w:cs="Arial"/>
          <w:sz w:val="28"/>
          <w:szCs w:val="28"/>
        </w:rPr>
        <w:t xml:space="preserve">De elevene som får flest stemmer må tenke nøye gjennom </w:t>
      </w:r>
      <w:r w:rsidR="00BC3E3A">
        <w:rPr>
          <w:rFonts w:asciiTheme="majorHAnsi" w:hAnsiTheme="majorHAnsi" w:cs="Arial"/>
          <w:sz w:val="28"/>
          <w:szCs w:val="28"/>
        </w:rPr>
        <w:t xml:space="preserve">andre </w:t>
      </w:r>
      <w:r w:rsidRPr="001831E7">
        <w:rPr>
          <w:rFonts w:asciiTheme="majorHAnsi" w:hAnsiTheme="majorHAnsi" w:cs="Arial"/>
          <w:sz w:val="28"/>
          <w:szCs w:val="28"/>
        </w:rPr>
        <w:t xml:space="preserve">punkt før de svarer ja til å ta vervet. </w:t>
      </w:r>
    </w:p>
    <w:p w:rsidR="001831E7" w:rsidRDefault="001831E7" w:rsidP="00D74594">
      <w:pPr>
        <w:pStyle w:val="Listeavsnitt"/>
        <w:numPr>
          <w:ilvl w:val="0"/>
          <w:numId w:val="30"/>
        </w:numPr>
        <w:spacing w:line="360" w:lineRule="auto"/>
        <w:rPr>
          <w:rFonts w:asciiTheme="majorHAnsi" w:hAnsiTheme="majorHAnsi" w:cs="Arial"/>
          <w:sz w:val="28"/>
          <w:szCs w:val="28"/>
        </w:rPr>
      </w:pPr>
      <w:r w:rsidRPr="001831E7">
        <w:rPr>
          <w:rFonts w:asciiTheme="majorHAnsi" w:hAnsiTheme="majorHAnsi" w:cs="Arial"/>
          <w:sz w:val="28"/>
          <w:szCs w:val="28"/>
        </w:rPr>
        <w:t xml:space="preserve">Elever på 7. trinn som ønsker å være leder og nestleder i elevrådet må skrive en </w:t>
      </w:r>
      <w:r w:rsidR="005B57D4">
        <w:rPr>
          <w:rFonts w:asciiTheme="majorHAnsi" w:hAnsiTheme="majorHAnsi" w:cs="Arial"/>
          <w:sz w:val="28"/>
          <w:szCs w:val="28"/>
        </w:rPr>
        <w:t>liten sø</w:t>
      </w:r>
      <w:r w:rsidR="00CF424D">
        <w:rPr>
          <w:rFonts w:asciiTheme="majorHAnsi" w:hAnsiTheme="majorHAnsi" w:cs="Arial"/>
          <w:sz w:val="28"/>
          <w:szCs w:val="28"/>
        </w:rPr>
        <w:t>knad som leveres til den som er kontaktlærer for elevrådet</w:t>
      </w:r>
      <w:r w:rsidR="005B57D4">
        <w:rPr>
          <w:rFonts w:asciiTheme="majorHAnsi" w:hAnsiTheme="majorHAnsi" w:cs="Arial"/>
          <w:sz w:val="28"/>
          <w:szCs w:val="28"/>
        </w:rPr>
        <w:t>.</w:t>
      </w:r>
    </w:p>
    <w:p w:rsidR="00023EFE" w:rsidRDefault="00023EFE" w:rsidP="00023EFE">
      <w:pPr>
        <w:spacing w:line="360" w:lineRule="auto"/>
        <w:ind w:left="708"/>
        <w:rPr>
          <w:rFonts w:asciiTheme="majorHAnsi" w:hAnsiTheme="majorHAnsi" w:cs="Arial"/>
          <w:sz w:val="28"/>
          <w:szCs w:val="28"/>
        </w:rPr>
      </w:pPr>
    </w:p>
    <w:p w:rsidR="00023EFE" w:rsidRPr="00023EFE" w:rsidRDefault="00023EFE" w:rsidP="00023EFE">
      <w:pPr>
        <w:spacing w:line="360" w:lineRule="auto"/>
        <w:ind w:left="708"/>
        <w:rPr>
          <w:rFonts w:asciiTheme="majorHAnsi" w:hAnsiTheme="majorHAnsi" w:cs="Arial"/>
          <w:b/>
          <w:sz w:val="28"/>
          <w:szCs w:val="28"/>
        </w:rPr>
      </w:pPr>
      <w:r w:rsidRPr="00023EFE">
        <w:rPr>
          <w:rFonts w:asciiTheme="majorHAnsi" w:hAnsiTheme="majorHAnsi" w:cs="Arial"/>
          <w:b/>
          <w:sz w:val="28"/>
          <w:szCs w:val="28"/>
        </w:rPr>
        <w:t>Leksehjelp:</w:t>
      </w:r>
    </w:p>
    <w:p w:rsidR="00023EFE" w:rsidRPr="00A653ED" w:rsidRDefault="00023EFE" w:rsidP="00A653ED">
      <w:pPr>
        <w:pStyle w:val="Listeavsnitt"/>
        <w:numPr>
          <w:ilvl w:val="0"/>
          <w:numId w:val="32"/>
        </w:numPr>
        <w:spacing w:line="360" w:lineRule="auto"/>
        <w:rPr>
          <w:rFonts w:asciiTheme="majorHAnsi" w:hAnsiTheme="majorHAnsi" w:cs="Arial"/>
          <w:sz w:val="28"/>
          <w:szCs w:val="28"/>
        </w:rPr>
      </w:pPr>
      <w:r w:rsidRPr="00A653ED">
        <w:rPr>
          <w:rFonts w:asciiTheme="majorHAnsi" w:hAnsiTheme="majorHAnsi" w:cs="Arial"/>
          <w:sz w:val="28"/>
          <w:szCs w:val="28"/>
        </w:rPr>
        <w:t>Elevene på 1. – 3. trinn blir krysset inn av BAKS. For elevene på 4. – 7. trinn er det viktig at den læreren som har klassen i siste time minner om at det er leksehjelp umiddelbart etter undervisning.</w:t>
      </w:r>
    </w:p>
    <w:p w:rsidR="00BD192B" w:rsidRPr="00A653ED" w:rsidRDefault="00BD192B" w:rsidP="00A653ED">
      <w:pPr>
        <w:pStyle w:val="Listeavsnitt"/>
        <w:numPr>
          <w:ilvl w:val="0"/>
          <w:numId w:val="32"/>
        </w:numPr>
        <w:spacing w:line="360" w:lineRule="auto"/>
        <w:rPr>
          <w:rFonts w:asciiTheme="majorHAnsi" w:hAnsiTheme="majorHAnsi" w:cs="Arial"/>
          <w:sz w:val="28"/>
          <w:szCs w:val="28"/>
        </w:rPr>
      </w:pPr>
      <w:r w:rsidRPr="00A653ED">
        <w:rPr>
          <w:rFonts w:asciiTheme="majorHAnsi" w:hAnsiTheme="majorHAnsi" w:cs="Arial"/>
          <w:sz w:val="28"/>
          <w:szCs w:val="28"/>
        </w:rPr>
        <w:t xml:space="preserve">Trinnenes ukeplaner </w:t>
      </w:r>
      <w:r w:rsidRPr="00A653ED">
        <w:rPr>
          <w:rFonts w:asciiTheme="majorHAnsi" w:hAnsiTheme="majorHAnsi" w:cs="Arial"/>
          <w:b/>
          <w:sz w:val="28"/>
          <w:szCs w:val="28"/>
        </w:rPr>
        <w:t>må</w:t>
      </w:r>
      <w:r w:rsidRPr="00A653ED">
        <w:rPr>
          <w:rFonts w:asciiTheme="majorHAnsi" w:hAnsiTheme="majorHAnsi" w:cs="Arial"/>
          <w:sz w:val="28"/>
          <w:szCs w:val="28"/>
        </w:rPr>
        <w:t xml:space="preserve"> </w:t>
      </w:r>
      <w:r w:rsidR="006076AC">
        <w:rPr>
          <w:rFonts w:asciiTheme="majorHAnsi" w:hAnsiTheme="majorHAnsi" w:cs="Arial"/>
          <w:sz w:val="28"/>
          <w:szCs w:val="28"/>
        </w:rPr>
        <w:t>l</w:t>
      </w:r>
      <w:r w:rsidR="00CF424D">
        <w:rPr>
          <w:rFonts w:asciiTheme="majorHAnsi" w:hAnsiTheme="majorHAnsi" w:cs="Arial"/>
          <w:sz w:val="28"/>
          <w:szCs w:val="28"/>
        </w:rPr>
        <w:t>egges</w:t>
      </w:r>
      <w:r w:rsidRPr="00A653ED">
        <w:rPr>
          <w:rFonts w:asciiTheme="majorHAnsi" w:hAnsiTheme="majorHAnsi" w:cs="Arial"/>
          <w:sz w:val="28"/>
          <w:szCs w:val="28"/>
        </w:rPr>
        <w:t xml:space="preserve"> </w:t>
      </w:r>
      <w:r w:rsidR="00CF424D">
        <w:rPr>
          <w:rFonts w:asciiTheme="majorHAnsi" w:hAnsiTheme="majorHAnsi" w:cs="Times New Roman"/>
          <w:sz w:val="28"/>
          <w:szCs w:val="28"/>
        </w:rPr>
        <w:t xml:space="preserve">på trinnsiden i Portalen </w:t>
      </w:r>
      <w:r w:rsidR="00CF424D">
        <w:rPr>
          <w:rFonts w:asciiTheme="majorHAnsi" w:hAnsiTheme="majorHAnsi" w:cs="Arial"/>
          <w:sz w:val="28"/>
          <w:szCs w:val="28"/>
        </w:rPr>
        <w:t>på fredag uken før.</w:t>
      </w:r>
    </w:p>
    <w:p w:rsidR="008427BD" w:rsidRDefault="008427BD" w:rsidP="00D74594">
      <w:pPr>
        <w:spacing w:line="360" w:lineRule="auto"/>
        <w:rPr>
          <w:rFonts w:ascii="Cambria" w:eastAsia="Times New Roman" w:hAnsi="Cambria" w:cs="Times New Roman"/>
          <w:sz w:val="28"/>
          <w:szCs w:val="28"/>
          <w:lang w:eastAsia="nb-NO"/>
        </w:rPr>
      </w:pPr>
    </w:p>
    <w:p w:rsidR="006945FE" w:rsidRDefault="006945FE" w:rsidP="00D74594">
      <w:pPr>
        <w:spacing w:line="360" w:lineRule="auto"/>
        <w:rPr>
          <w:rFonts w:ascii="Cambria" w:eastAsia="Times New Roman" w:hAnsi="Cambria" w:cs="Times New Roman"/>
          <w:sz w:val="28"/>
          <w:szCs w:val="28"/>
          <w:lang w:eastAsia="nb-NO"/>
        </w:rPr>
      </w:pPr>
    </w:p>
    <w:p w:rsidR="006945FE" w:rsidRDefault="006945FE" w:rsidP="006945FE">
      <w:pPr>
        <w:rPr>
          <w:rFonts w:ascii="Cambria" w:eastAsia="Times New Roman" w:hAnsi="Cambria" w:cs="Times New Roman"/>
          <w:sz w:val="28"/>
          <w:szCs w:val="28"/>
          <w:lang w:eastAsia="nb-NO"/>
        </w:rPr>
      </w:pPr>
    </w:p>
    <w:p w:rsidR="006945FE" w:rsidRPr="006945FE" w:rsidRDefault="006945FE" w:rsidP="006945FE">
      <w:pPr>
        <w:spacing w:line="360" w:lineRule="auto"/>
        <w:ind w:firstLine="708"/>
        <w:rPr>
          <w:rFonts w:asciiTheme="majorHAnsi" w:hAnsiTheme="majorHAnsi"/>
          <w:b/>
          <w:sz w:val="28"/>
          <w:szCs w:val="28"/>
        </w:rPr>
      </w:pPr>
      <w:r w:rsidRPr="006945FE">
        <w:rPr>
          <w:rFonts w:asciiTheme="majorHAnsi" w:hAnsiTheme="majorHAnsi"/>
          <w:b/>
          <w:sz w:val="28"/>
          <w:szCs w:val="28"/>
        </w:rPr>
        <w:lastRenderedPageBreak/>
        <w:t>Renholdsstandard</w:t>
      </w:r>
    </w:p>
    <w:p w:rsidR="006945FE" w:rsidRPr="00C15E5E" w:rsidRDefault="006945FE" w:rsidP="006945FE">
      <w:pPr>
        <w:spacing w:line="360" w:lineRule="auto"/>
        <w:ind w:firstLine="708"/>
        <w:rPr>
          <w:rFonts w:asciiTheme="majorHAnsi" w:hAnsiTheme="majorHAnsi"/>
          <w:b/>
          <w:sz w:val="24"/>
          <w:szCs w:val="24"/>
        </w:rPr>
      </w:pPr>
      <w:r w:rsidRPr="00C15E5E">
        <w:rPr>
          <w:rFonts w:asciiTheme="majorHAnsi" w:hAnsiTheme="majorHAnsi"/>
          <w:b/>
          <w:sz w:val="24"/>
          <w:szCs w:val="24"/>
        </w:rPr>
        <w:t>Lærere/assistenter/elever skal:</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 xml:space="preserve">Lage gode rutiner og ansvarsoversikt for rydding og renhold i hver enkelt klasse. </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Sørge for at alle elever bruker INNESKO!</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Feie klasserom, grupperom og andre rom som du og klassen/gruppen bruker. Alle har mopp eller koster de kan bruke. Det skal ikke være noe på gulvet, annet enn faste installasjoner og møbler.</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Passe på at det er plass for renholder å komme mellom pulter og møbler.</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Støvsuge egne tepper (TIEY).</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Sette opp stolene på pultene.</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Tømme papir-kassen på klasserommet ukentlig.</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 xml:space="preserve">Plukke opp blyanter, viskelær, bøker og papir og legg det på faste plasser. Ha system som alle som bruker rommet, kjenner til! Merke skap og hyller, bokser og annet slik at tingene kommer på plass der det skal. </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 xml:space="preserve">Sørge for at pulter og gulv er fri for mat- og drikkerester. Det samme gjelder for maling og lim. Det skal ikke ligge igjen bøker eller skriveredskaper på pultene på slutten av dagen. </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Sikre at når BAKS overtar et rom, skal det være feiet av ordenselevene, og det skal ikke ligge noe igjen fra undervisningen.</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Rydde elevenes garderobeplasser daglig. Ordenselevene må ta en rydderunde på gangen og sørge for at det ikke er klær eller fottøy igjen på gulvet i gangene.</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Gå gjennom gjenglemt tøy en gang i uken.</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Sørge for at gangene i 1. og 2. etasje er ryddet for klær og papir før de stenger for dagen (BAKS-ansatte).</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Sjekke at pinner, stein, sand, løv og liknende ikke er att med inn i gangen og på garderobeplassene. Da må det tas med ut igjen.</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Kommunisere med renholder ved å skrive i boka som ligger i Ingers hylle på personalrommet.</w:t>
      </w:r>
    </w:p>
    <w:p w:rsidR="006945FE" w:rsidRPr="00C15E5E" w:rsidRDefault="006945FE" w:rsidP="00C15E5E">
      <w:pPr>
        <w:spacing w:line="360" w:lineRule="auto"/>
        <w:rPr>
          <w:rFonts w:asciiTheme="majorHAnsi" w:hAnsiTheme="majorHAnsi"/>
          <w:b/>
          <w:sz w:val="24"/>
          <w:szCs w:val="24"/>
        </w:rPr>
      </w:pPr>
    </w:p>
    <w:p w:rsidR="006945FE" w:rsidRPr="00C15E5E" w:rsidRDefault="006945FE" w:rsidP="006945FE">
      <w:pPr>
        <w:pStyle w:val="Listeavsnitt"/>
        <w:spacing w:line="360" w:lineRule="auto"/>
        <w:rPr>
          <w:rFonts w:asciiTheme="majorHAnsi" w:hAnsiTheme="majorHAnsi"/>
          <w:b/>
          <w:sz w:val="24"/>
          <w:szCs w:val="24"/>
        </w:rPr>
      </w:pPr>
      <w:r w:rsidRPr="00C15E5E">
        <w:rPr>
          <w:rFonts w:asciiTheme="majorHAnsi" w:hAnsiTheme="majorHAnsi"/>
          <w:b/>
          <w:sz w:val="24"/>
          <w:szCs w:val="24"/>
        </w:rPr>
        <w:lastRenderedPageBreak/>
        <w:t>Renholder skal:</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Bruke mopp og vaske gulvene. (Renholdere er pålagt å bruke tørrmopp for det meste!)</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Støvsuge teppene i gangene.</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Vaske pulter, stoler og andre overflater som er ryddet.</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Vaske tavler dersom disse har vært i bruk.</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Tømme søppel (unntatt papir).</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Rengjøre vasker på klasserommene.</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Rengjøre vinduskarmer og dører og dørkarmer etter en bestemt frekvens, men ikke daglig.</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Rengjøre toaletter og sørger for påfyll av såpe og papir. Det skal sjekkes daglig!</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Gjøre hovedrent og boner gulv en gang i året.</w:t>
      </w:r>
    </w:p>
    <w:p w:rsidR="006945FE" w:rsidRPr="00C15E5E" w:rsidRDefault="006945FE" w:rsidP="006945FE">
      <w:pPr>
        <w:pStyle w:val="Listeavsnitt"/>
        <w:numPr>
          <w:ilvl w:val="0"/>
          <w:numId w:val="36"/>
        </w:numPr>
        <w:spacing w:line="360" w:lineRule="auto"/>
        <w:rPr>
          <w:rFonts w:asciiTheme="majorHAnsi" w:hAnsiTheme="majorHAnsi"/>
          <w:sz w:val="24"/>
          <w:szCs w:val="24"/>
        </w:rPr>
      </w:pPr>
      <w:r w:rsidRPr="00C15E5E">
        <w:rPr>
          <w:rFonts w:asciiTheme="majorHAnsi" w:hAnsiTheme="majorHAnsi"/>
          <w:sz w:val="24"/>
          <w:szCs w:val="24"/>
        </w:rPr>
        <w:t>Glanse gulvene (high-speed) ved behov.</w:t>
      </w:r>
    </w:p>
    <w:p w:rsidR="00FF1CB6" w:rsidRPr="00FF1CB6" w:rsidRDefault="00FF1CB6" w:rsidP="006945FE">
      <w:pPr>
        <w:spacing w:line="360" w:lineRule="auto"/>
        <w:rPr>
          <w:rFonts w:ascii="Cambria" w:eastAsia="Times New Roman" w:hAnsi="Cambria" w:cs="Times New Roman"/>
          <w:sz w:val="28"/>
          <w:szCs w:val="28"/>
          <w:lang w:eastAsia="nb-NO"/>
        </w:rPr>
      </w:pPr>
    </w:p>
    <w:p w:rsidR="00FF1CB6" w:rsidRDefault="00FF1CB6" w:rsidP="00FF1CB6">
      <w:pPr>
        <w:spacing w:after="0" w:line="360" w:lineRule="auto"/>
        <w:contextualSpacing/>
        <w:rPr>
          <w:rFonts w:asciiTheme="majorHAnsi" w:eastAsia="Calibri" w:hAnsiTheme="majorHAnsi" w:cs="Times New Roman"/>
          <w:sz w:val="24"/>
          <w:szCs w:val="24"/>
        </w:rPr>
      </w:pPr>
    </w:p>
    <w:p w:rsidR="005E4654" w:rsidRPr="00E367FA" w:rsidRDefault="005E4654" w:rsidP="00E367FA">
      <w:pPr>
        <w:rPr>
          <w:sz w:val="28"/>
          <w:szCs w:val="28"/>
        </w:rPr>
      </w:pPr>
    </w:p>
    <w:sectPr w:rsidR="005E4654" w:rsidRPr="00E367F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C0" w:rsidRDefault="004557C0" w:rsidP="004557C0">
      <w:pPr>
        <w:spacing w:after="0" w:line="240" w:lineRule="auto"/>
      </w:pPr>
      <w:r>
        <w:separator/>
      </w:r>
    </w:p>
  </w:endnote>
  <w:endnote w:type="continuationSeparator" w:id="0">
    <w:p w:rsidR="004557C0" w:rsidRDefault="004557C0" w:rsidP="0045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50908"/>
      <w:docPartObj>
        <w:docPartGallery w:val="Page Numbers (Bottom of Page)"/>
        <w:docPartUnique/>
      </w:docPartObj>
    </w:sdtPr>
    <w:sdtEndPr/>
    <w:sdtContent>
      <w:p w:rsidR="004557C0" w:rsidRDefault="004557C0">
        <w:pPr>
          <w:pStyle w:val="Bunntekst"/>
          <w:jc w:val="right"/>
        </w:pPr>
        <w:r>
          <w:fldChar w:fldCharType="begin"/>
        </w:r>
        <w:r>
          <w:instrText>PAGE   \* MERGEFORMAT</w:instrText>
        </w:r>
        <w:r>
          <w:fldChar w:fldCharType="separate"/>
        </w:r>
        <w:r w:rsidR="00E10DAE">
          <w:rPr>
            <w:noProof/>
          </w:rPr>
          <w:t>15</w:t>
        </w:r>
        <w:r>
          <w:fldChar w:fldCharType="end"/>
        </w:r>
      </w:p>
    </w:sdtContent>
  </w:sdt>
  <w:p w:rsidR="004557C0" w:rsidRDefault="004557C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C0" w:rsidRDefault="004557C0" w:rsidP="004557C0">
      <w:pPr>
        <w:spacing w:after="0" w:line="240" w:lineRule="auto"/>
      </w:pPr>
      <w:r>
        <w:separator/>
      </w:r>
    </w:p>
  </w:footnote>
  <w:footnote w:type="continuationSeparator" w:id="0">
    <w:p w:rsidR="004557C0" w:rsidRDefault="004557C0" w:rsidP="00455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ACD"/>
    <w:multiLevelType w:val="hybridMultilevel"/>
    <w:tmpl w:val="F5489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DA5A07"/>
    <w:multiLevelType w:val="hybridMultilevel"/>
    <w:tmpl w:val="2AE269F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546182"/>
    <w:multiLevelType w:val="hybridMultilevel"/>
    <w:tmpl w:val="FA2065E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662D6C"/>
    <w:multiLevelType w:val="hybridMultilevel"/>
    <w:tmpl w:val="7B2E3618"/>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B642C66"/>
    <w:multiLevelType w:val="hybridMultilevel"/>
    <w:tmpl w:val="20E4576A"/>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DEC40BD"/>
    <w:multiLevelType w:val="hybridMultilevel"/>
    <w:tmpl w:val="A97C8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A2475C"/>
    <w:multiLevelType w:val="hybridMultilevel"/>
    <w:tmpl w:val="BA9A5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E86F68"/>
    <w:multiLevelType w:val="hybridMultilevel"/>
    <w:tmpl w:val="50C0252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FF6DCF"/>
    <w:multiLevelType w:val="hybridMultilevel"/>
    <w:tmpl w:val="ECE839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7C79CC"/>
    <w:multiLevelType w:val="hybridMultilevel"/>
    <w:tmpl w:val="0EECD2B2"/>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FF5435B"/>
    <w:multiLevelType w:val="hybridMultilevel"/>
    <w:tmpl w:val="62AA830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34E2B1A"/>
    <w:multiLevelType w:val="hybridMultilevel"/>
    <w:tmpl w:val="AD0AF3E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D04873"/>
    <w:multiLevelType w:val="hybridMultilevel"/>
    <w:tmpl w:val="EB2EC972"/>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2C673617"/>
    <w:multiLevelType w:val="hybridMultilevel"/>
    <w:tmpl w:val="A6AEEA5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2DAF4287"/>
    <w:multiLevelType w:val="hybridMultilevel"/>
    <w:tmpl w:val="D032A2C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63139B"/>
    <w:multiLevelType w:val="hybridMultilevel"/>
    <w:tmpl w:val="DFB2398A"/>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310C5B2E"/>
    <w:multiLevelType w:val="hybridMultilevel"/>
    <w:tmpl w:val="60204A24"/>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33836E2F"/>
    <w:multiLevelType w:val="hybridMultilevel"/>
    <w:tmpl w:val="A9EC6B3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445433"/>
    <w:multiLevelType w:val="hybridMultilevel"/>
    <w:tmpl w:val="8B3AC18E"/>
    <w:lvl w:ilvl="0" w:tplc="523C3EAA">
      <w:numFmt w:val="bullet"/>
      <w:lvlText w:val="-"/>
      <w:lvlJc w:val="left"/>
      <w:pPr>
        <w:ind w:left="1065" w:hanging="360"/>
      </w:pPr>
      <w:rPr>
        <w:rFonts w:ascii="Georgia" w:eastAsiaTheme="minorHAnsi" w:hAnsi="Georgia" w:cs="Georgia"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9" w15:restartNumberingAfterBreak="0">
    <w:nsid w:val="34461626"/>
    <w:multiLevelType w:val="hybridMultilevel"/>
    <w:tmpl w:val="0C7C4736"/>
    <w:lvl w:ilvl="0" w:tplc="0414000B">
      <w:start w:val="1"/>
      <w:numFmt w:val="bullet"/>
      <w:lvlText w:val=""/>
      <w:lvlJc w:val="left"/>
      <w:pPr>
        <w:ind w:left="927"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9411E9"/>
    <w:multiLevelType w:val="hybridMultilevel"/>
    <w:tmpl w:val="8FE26EE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001DA5"/>
    <w:multiLevelType w:val="hybridMultilevel"/>
    <w:tmpl w:val="9E1ABA56"/>
    <w:lvl w:ilvl="0" w:tplc="0414000B">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2" w15:restartNumberingAfterBreak="0">
    <w:nsid w:val="3F531C94"/>
    <w:multiLevelType w:val="hybridMultilevel"/>
    <w:tmpl w:val="4DB81ECE"/>
    <w:lvl w:ilvl="0" w:tplc="0414000B">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3" w15:restartNumberingAfterBreak="0">
    <w:nsid w:val="43572162"/>
    <w:multiLevelType w:val="hybridMultilevel"/>
    <w:tmpl w:val="B9929162"/>
    <w:lvl w:ilvl="0" w:tplc="0414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64A3D45"/>
    <w:multiLevelType w:val="hybridMultilevel"/>
    <w:tmpl w:val="6B3A0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38566A"/>
    <w:multiLevelType w:val="hybridMultilevel"/>
    <w:tmpl w:val="CD8852BC"/>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4E1B35DB"/>
    <w:multiLevelType w:val="hybridMultilevel"/>
    <w:tmpl w:val="A8D8F26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050449"/>
    <w:multiLevelType w:val="hybridMultilevel"/>
    <w:tmpl w:val="D7DC973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8" w15:restartNumberingAfterBreak="0">
    <w:nsid w:val="513B18A3"/>
    <w:multiLevelType w:val="hybridMultilevel"/>
    <w:tmpl w:val="9C3C15AE"/>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9" w15:restartNumberingAfterBreak="0">
    <w:nsid w:val="591F3BCB"/>
    <w:multiLevelType w:val="hybridMultilevel"/>
    <w:tmpl w:val="DA48A0D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0F1A5E"/>
    <w:multiLevelType w:val="hybridMultilevel"/>
    <w:tmpl w:val="755CA55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C3C4600"/>
    <w:multiLevelType w:val="hybridMultilevel"/>
    <w:tmpl w:val="6EF674B6"/>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2" w15:restartNumberingAfterBreak="0">
    <w:nsid w:val="646E0DDD"/>
    <w:multiLevelType w:val="hybridMultilevel"/>
    <w:tmpl w:val="F4B44094"/>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899117D"/>
    <w:multiLevelType w:val="hybridMultilevel"/>
    <w:tmpl w:val="11DC90E2"/>
    <w:lvl w:ilvl="0" w:tplc="4678EC70">
      <w:start w:val="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8E7374C"/>
    <w:multiLevelType w:val="hybridMultilevel"/>
    <w:tmpl w:val="C4ACB21E"/>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15:restartNumberingAfterBreak="0">
    <w:nsid w:val="70EC57A6"/>
    <w:multiLevelType w:val="hybridMultilevel"/>
    <w:tmpl w:val="9900FDD4"/>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8"/>
  </w:num>
  <w:num w:numId="2">
    <w:abstractNumId w:val="33"/>
  </w:num>
  <w:num w:numId="3">
    <w:abstractNumId w:val="2"/>
  </w:num>
  <w:num w:numId="4">
    <w:abstractNumId w:val="1"/>
  </w:num>
  <w:num w:numId="5">
    <w:abstractNumId w:val="19"/>
  </w:num>
  <w:num w:numId="6">
    <w:abstractNumId w:val="4"/>
  </w:num>
  <w:num w:numId="7">
    <w:abstractNumId w:val="14"/>
  </w:num>
  <w:num w:numId="8">
    <w:abstractNumId w:val="11"/>
  </w:num>
  <w:num w:numId="9">
    <w:abstractNumId w:val="26"/>
  </w:num>
  <w:num w:numId="10">
    <w:abstractNumId w:val="23"/>
  </w:num>
  <w:num w:numId="11">
    <w:abstractNumId w:val="7"/>
  </w:num>
  <w:num w:numId="12">
    <w:abstractNumId w:val="20"/>
  </w:num>
  <w:num w:numId="13">
    <w:abstractNumId w:val="29"/>
  </w:num>
  <w:num w:numId="14">
    <w:abstractNumId w:val="9"/>
  </w:num>
  <w:num w:numId="15">
    <w:abstractNumId w:val="21"/>
  </w:num>
  <w:num w:numId="16">
    <w:abstractNumId w:val="22"/>
  </w:num>
  <w:num w:numId="17">
    <w:abstractNumId w:val="10"/>
  </w:num>
  <w:num w:numId="18">
    <w:abstractNumId w:val="31"/>
  </w:num>
  <w:num w:numId="19">
    <w:abstractNumId w:val="35"/>
  </w:num>
  <w:num w:numId="20">
    <w:abstractNumId w:val="32"/>
  </w:num>
  <w:num w:numId="21">
    <w:abstractNumId w:val="3"/>
  </w:num>
  <w:num w:numId="22">
    <w:abstractNumId w:val="28"/>
  </w:num>
  <w:num w:numId="23">
    <w:abstractNumId w:val="27"/>
  </w:num>
  <w:num w:numId="24">
    <w:abstractNumId w:val="17"/>
  </w:num>
  <w:num w:numId="25">
    <w:abstractNumId w:val="16"/>
  </w:num>
  <w:num w:numId="26">
    <w:abstractNumId w:val="30"/>
  </w:num>
  <w:num w:numId="27">
    <w:abstractNumId w:val="15"/>
  </w:num>
  <w:num w:numId="28">
    <w:abstractNumId w:val="5"/>
  </w:num>
  <w:num w:numId="29">
    <w:abstractNumId w:val="24"/>
  </w:num>
  <w:num w:numId="30">
    <w:abstractNumId w:val="12"/>
  </w:num>
  <w:num w:numId="31">
    <w:abstractNumId w:val="13"/>
  </w:num>
  <w:num w:numId="32">
    <w:abstractNumId w:val="34"/>
  </w:num>
  <w:num w:numId="33">
    <w:abstractNumId w:val="18"/>
  </w:num>
  <w:num w:numId="34">
    <w:abstractNumId w:val="6"/>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B5"/>
    <w:rsid w:val="00000C05"/>
    <w:rsid w:val="0001341B"/>
    <w:rsid w:val="000205D6"/>
    <w:rsid w:val="00023EFE"/>
    <w:rsid w:val="0003666A"/>
    <w:rsid w:val="00047AAA"/>
    <w:rsid w:val="0006096E"/>
    <w:rsid w:val="000D03A1"/>
    <w:rsid w:val="000E5E21"/>
    <w:rsid w:val="000F041A"/>
    <w:rsid w:val="000F6592"/>
    <w:rsid w:val="0014340B"/>
    <w:rsid w:val="001831E7"/>
    <w:rsid w:val="001A3099"/>
    <w:rsid w:val="001D76B0"/>
    <w:rsid w:val="001F0393"/>
    <w:rsid w:val="001F2264"/>
    <w:rsid w:val="001F6A1F"/>
    <w:rsid w:val="002F1FE3"/>
    <w:rsid w:val="003253FF"/>
    <w:rsid w:val="00384C80"/>
    <w:rsid w:val="0039781B"/>
    <w:rsid w:val="00410A0C"/>
    <w:rsid w:val="004204E5"/>
    <w:rsid w:val="00436274"/>
    <w:rsid w:val="00453F43"/>
    <w:rsid w:val="004557C0"/>
    <w:rsid w:val="00460B86"/>
    <w:rsid w:val="004B1C80"/>
    <w:rsid w:val="004D6369"/>
    <w:rsid w:val="00504B66"/>
    <w:rsid w:val="00527526"/>
    <w:rsid w:val="005B57D4"/>
    <w:rsid w:val="005D153C"/>
    <w:rsid w:val="005E4654"/>
    <w:rsid w:val="006076AC"/>
    <w:rsid w:val="00650E4E"/>
    <w:rsid w:val="00667822"/>
    <w:rsid w:val="00671847"/>
    <w:rsid w:val="006945FE"/>
    <w:rsid w:val="00741E22"/>
    <w:rsid w:val="00743456"/>
    <w:rsid w:val="00754327"/>
    <w:rsid w:val="00763F67"/>
    <w:rsid w:val="00791300"/>
    <w:rsid w:val="00797779"/>
    <w:rsid w:val="007D0E49"/>
    <w:rsid w:val="008146BD"/>
    <w:rsid w:val="00815814"/>
    <w:rsid w:val="008265A6"/>
    <w:rsid w:val="008427BD"/>
    <w:rsid w:val="0087002D"/>
    <w:rsid w:val="00873D86"/>
    <w:rsid w:val="008A5D27"/>
    <w:rsid w:val="008D3D2A"/>
    <w:rsid w:val="008F1D47"/>
    <w:rsid w:val="009010EF"/>
    <w:rsid w:val="00932818"/>
    <w:rsid w:val="00932A6E"/>
    <w:rsid w:val="00941844"/>
    <w:rsid w:val="00950C03"/>
    <w:rsid w:val="009668F7"/>
    <w:rsid w:val="00975F24"/>
    <w:rsid w:val="009A4FD8"/>
    <w:rsid w:val="009C23EC"/>
    <w:rsid w:val="009F7E08"/>
    <w:rsid w:val="00A1097B"/>
    <w:rsid w:val="00A351B2"/>
    <w:rsid w:val="00A37027"/>
    <w:rsid w:val="00A4028A"/>
    <w:rsid w:val="00A653ED"/>
    <w:rsid w:val="00A81E37"/>
    <w:rsid w:val="00B1546C"/>
    <w:rsid w:val="00B621B4"/>
    <w:rsid w:val="00B628B5"/>
    <w:rsid w:val="00B85C2F"/>
    <w:rsid w:val="00B936A9"/>
    <w:rsid w:val="00B9441A"/>
    <w:rsid w:val="00BB723D"/>
    <w:rsid w:val="00BC2FBA"/>
    <w:rsid w:val="00BC3E3A"/>
    <w:rsid w:val="00BD192B"/>
    <w:rsid w:val="00BE618E"/>
    <w:rsid w:val="00BE6A3D"/>
    <w:rsid w:val="00BF0975"/>
    <w:rsid w:val="00C15E5E"/>
    <w:rsid w:val="00C22D08"/>
    <w:rsid w:val="00C61F4A"/>
    <w:rsid w:val="00C74297"/>
    <w:rsid w:val="00C77323"/>
    <w:rsid w:val="00C84805"/>
    <w:rsid w:val="00CD1774"/>
    <w:rsid w:val="00CD46A1"/>
    <w:rsid w:val="00CF424D"/>
    <w:rsid w:val="00D307AE"/>
    <w:rsid w:val="00D50AF7"/>
    <w:rsid w:val="00D60F7D"/>
    <w:rsid w:val="00D74594"/>
    <w:rsid w:val="00D77100"/>
    <w:rsid w:val="00DC3BA2"/>
    <w:rsid w:val="00DC440B"/>
    <w:rsid w:val="00DE155C"/>
    <w:rsid w:val="00DE28D5"/>
    <w:rsid w:val="00E10DAE"/>
    <w:rsid w:val="00E13463"/>
    <w:rsid w:val="00E367FA"/>
    <w:rsid w:val="00E76611"/>
    <w:rsid w:val="00EA519A"/>
    <w:rsid w:val="00EE363C"/>
    <w:rsid w:val="00F079FA"/>
    <w:rsid w:val="00F67D6F"/>
    <w:rsid w:val="00FF1CB6"/>
    <w:rsid w:val="00FF71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000D7-8521-4565-A986-4754CAA5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628B5"/>
    <w:pPr>
      <w:autoSpaceDE w:val="0"/>
      <w:autoSpaceDN w:val="0"/>
      <w:adjustRightInd w:val="0"/>
      <w:spacing w:after="0" w:line="240" w:lineRule="auto"/>
    </w:pPr>
    <w:rPr>
      <w:rFonts w:ascii="Georgia" w:hAnsi="Georgia" w:cs="Georgia"/>
      <w:color w:val="000000"/>
      <w:sz w:val="24"/>
      <w:szCs w:val="24"/>
    </w:rPr>
  </w:style>
  <w:style w:type="paragraph" w:styleId="Listeavsnitt">
    <w:name w:val="List Paragraph"/>
    <w:basedOn w:val="Normal"/>
    <w:uiPriority w:val="34"/>
    <w:qFormat/>
    <w:rsid w:val="00B628B5"/>
    <w:pPr>
      <w:ind w:left="720"/>
      <w:contextualSpacing/>
    </w:pPr>
  </w:style>
  <w:style w:type="paragraph" w:styleId="Bobletekst">
    <w:name w:val="Balloon Text"/>
    <w:basedOn w:val="Normal"/>
    <w:link w:val="BobletekstTegn"/>
    <w:uiPriority w:val="99"/>
    <w:semiHidden/>
    <w:unhideWhenUsed/>
    <w:rsid w:val="00B628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28B5"/>
    <w:rPr>
      <w:rFonts w:ascii="Tahoma" w:hAnsi="Tahoma" w:cs="Tahoma"/>
      <w:sz w:val="16"/>
      <w:szCs w:val="16"/>
    </w:rPr>
  </w:style>
  <w:style w:type="table" w:styleId="Tabellrutenett">
    <w:name w:val="Table Grid"/>
    <w:basedOn w:val="Vanligtabell"/>
    <w:uiPriority w:val="59"/>
    <w:rsid w:val="005E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557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57C0"/>
  </w:style>
  <w:style w:type="paragraph" w:styleId="Bunntekst">
    <w:name w:val="footer"/>
    <w:basedOn w:val="Normal"/>
    <w:link w:val="BunntekstTegn"/>
    <w:uiPriority w:val="99"/>
    <w:unhideWhenUsed/>
    <w:rsid w:val="004557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no/url?sa=i&amp;rct=j&amp;q=&amp;esrc=s&amp;frm=1&amp;source=images&amp;cd=&amp;cad=rja&amp;uact=8&amp;docid=2yWvskkAa2tX_M&amp;tbnid=A4oSHwtmyhDR4M:&amp;ved=0CAUQjRw&amp;url=http://www.nordstrand.gs.oslo.no/satsing/VFL_-_Vurdering_for_l_ring/VFL_-_Vurdering_for_l_ring.html&amp;ei=qiupU771O66Q4gSwoYGQAg&amp;bvm=bv.69620078,d.bGE&amp;psig=AFQjCNHF_9CNC0s8Y5d8Becmmk1go0M3bg&amp;ust=1403682083032445" TargetMode="External"/><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AA62-93E6-43AF-9EF4-F40FECC0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308FD850.dotm</Template>
  <TotalTime>21</TotalTime>
  <Pages>19</Pages>
  <Words>2602</Words>
  <Characters>13791</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Bredsdorff Hotvedt</dc:creator>
  <cp:lastModifiedBy>Maria Hiorthøy</cp:lastModifiedBy>
  <cp:revision>7</cp:revision>
  <cp:lastPrinted>2014-08-27T10:37:00Z</cp:lastPrinted>
  <dcterms:created xsi:type="dcterms:W3CDTF">2016-03-09T11:53:00Z</dcterms:created>
  <dcterms:modified xsi:type="dcterms:W3CDTF">2016-05-31T07:55:00Z</dcterms:modified>
</cp:coreProperties>
</file>